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7D3C5" w14:textId="54C203D7" w:rsidR="009905CB" w:rsidRPr="00FD583F" w:rsidRDefault="009905CB" w:rsidP="00F35DFC">
      <w:pPr>
        <w:ind w:right="-613"/>
        <w:jc w:val="both"/>
        <w:rPr>
          <w:rFonts w:ascii="Arial" w:hAnsi="Arial" w:cs="Arial"/>
        </w:rPr>
      </w:pPr>
    </w:p>
    <w:p w14:paraId="7E610CBB" w14:textId="4F6B8198" w:rsidR="00F35DFC" w:rsidRPr="00F35DFC" w:rsidRDefault="00782E46" w:rsidP="00F35DFC">
      <w:pPr>
        <w:ind w:right="-613"/>
        <w:jc w:val="both"/>
        <w:rPr>
          <w:rFonts w:ascii="Arial" w:hAnsi="Arial" w:cs="Arial"/>
          <w:lang w:val="en-US"/>
        </w:rPr>
      </w:pPr>
      <w:r>
        <w:rPr>
          <w:rFonts w:ascii="Arial" w:hAnsi="Arial" w:cs="Arial"/>
          <w:lang w:val="en-US"/>
        </w:rPr>
        <w:t xml:space="preserve">                                                                                                       </w:t>
      </w:r>
      <w:bookmarkStart w:id="0" w:name="_GoBack"/>
      <w:bookmarkEnd w:id="0"/>
    </w:p>
    <w:p w14:paraId="6C3257CB" w14:textId="77777777" w:rsidR="00F35DFC" w:rsidRPr="00F35DFC" w:rsidRDefault="00F35DFC" w:rsidP="00F35DFC">
      <w:pPr>
        <w:ind w:right="-613"/>
        <w:jc w:val="both"/>
        <w:rPr>
          <w:rFonts w:ascii="Arial" w:hAnsi="Arial" w:cs="Arial"/>
          <w:lang w:val="en-US"/>
        </w:rPr>
      </w:pPr>
    </w:p>
    <w:p w14:paraId="625EFC4F" w14:textId="77777777" w:rsidR="00F35DFC" w:rsidRPr="00F35DFC" w:rsidRDefault="00F35DFC" w:rsidP="00F35DFC">
      <w:pPr>
        <w:ind w:right="-613"/>
        <w:jc w:val="center"/>
        <w:rPr>
          <w:rFonts w:ascii="Arial" w:hAnsi="Arial" w:cs="Arial"/>
          <w:b/>
          <w:lang w:val="en-US"/>
        </w:rPr>
      </w:pPr>
      <w:r w:rsidRPr="00F35DFC">
        <w:rPr>
          <w:rFonts w:ascii="Arial" w:hAnsi="Arial" w:cs="Arial"/>
          <w:b/>
          <w:lang w:val="en-US"/>
        </w:rPr>
        <w:t>ANUNŢ DE PARTICIPARE</w:t>
      </w:r>
    </w:p>
    <w:p w14:paraId="71023C63" w14:textId="3A1F1ACC" w:rsidR="00F35DFC" w:rsidRPr="00F35DFC" w:rsidRDefault="00F35DFC" w:rsidP="00F35DFC">
      <w:pPr>
        <w:ind w:right="-613"/>
        <w:jc w:val="both"/>
        <w:rPr>
          <w:rFonts w:ascii="Arial" w:hAnsi="Arial" w:cs="Arial"/>
          <w:lang w:val="en-US"/>
        </w:rPr>
      </w:pPr>
      <w:r>
        <w:rPr>
          <w:rFonts w:ascii="Arial" w:hAnsi="Arial" w:cs="Arial"/>
          <w:lang w:val="en-US"/>
        </w:rPr>
        <w:t xml:space="preserve">                              </w:t>
      </w:r>
      <w:r w:rsidRPr="00F35DFC">
        <w:rPr>
          <w:rFonts w:ascii="Arial" w:hAnsi="Arial" w:cs="Arial"/>
          <w:lang w:val="en-US"/>
        </w:rPr>
        <w:t xml:space="preserve">la licitaţiile publice cu oferta în plic închis în data de </w:t>
      </w:r>
      <w:r w:rsidR="000A0657">
        <w:rPr>
          <w:rFonts w:ascii="Arial" w:hAnsi="Arial" w:cs="Arial"/>
          <w:lang w:val="en-US"/>
        </w:rPr>
        <w:t>25.08</w:t>
      </w:r>
      <w:r w:rsidRPr="00782E46">
        <w:rPr>
          <w:rFonts w:ascii="Arial" w:hAnsi="Arial" w:cs="Arial"/>
          <w:lang w:val="en-US"/>
        </w:rPr>
        <w:t>.2021</w:t>
      </w:r>
    </w:p>
    <w:p w14:paraId="7DD38C0F" w14:textId="77777777" w:rsidR="00F35DFC" w:rsidRPr="00F35DFC" w:rsidRDefault="00F35DFC" w:rsidP="00F35DFC">
      <w:pPr>
        <w:ind w:right="-613"/>
        <w:jc w:val="both"/>
        <w:rPr>
          <w:rFonts w:ascii="Arial" w:hAnsi="Arial" w:cs="Arial"/>
          <w:lang w:val="en-US"/>
        </w:rPr>
      </w:pPr>
    </w:p>
    <w:p w14:paraId="37B12372" w14:textId="77777777" w:rsidR="00F35DFC" w:rsidRPr="00F35DFC" w:rsidRDefault="00F35DFC" w:rsidP="00F35DFC">
      <w:pPr>
        <w:ind w:right="-613"/>
        <w:jc w:val="both"/>
        <w:rPr>
          <w:rFonts w:ascii="Arial" w:hAnsi="Arial" w:cs="Arial"/>
          <w:lang w:val="en-US"/>
        </w:rPr>
      </w:pPr>
      <w:r w:rsidRPr="00F35DFC">
        <w:rPr>
          <w:rFonts w:ascii="Arial" w:hAnsi="Arial" w:cs="Arial"/>
          <w:lang w:val="en-US"/>
        </w:rPr>
        <w:t xml:space="preserve">            Administraţia Naţională “APELE ROMÂNE”- Administraţia Bazinală de Apă Siret cu sediul în Bacău, str.Cuza Vodă nr.1, judeţul Bacău, cod 600274, tel.0234 541646,  fax 0234 510050,  în calitate de unitate locatoare,  anunţă: </w:t>
      </w:r>
    </w:p>
    <w:p w14:paraId="02847280" w14:textId="5466EF57" w:rsidR="00F35DFC" w:rsidRPr="00F35DFC" w:rsidRDefault="00F35DFC" w:rsidP="00F35DFC">
      <w:pPr>
        <w:ind w:right="-613"/>
        <w:jc w:val="both"/>
        <w:rPr>
          <w:rFonts w:ascii="Arial" w:hAnsi="Arial" w:cs="Arial"/>
          <w:lang w:val="en-US"/>
        </w:rPr>
      </w:pPr>
      <w:r w:rsidRPr="00F35DFC">
        <w:rPr>
          <w:rFonts w:ascii="Arial" w:hAnsi="Arial" w:cs="Arial"/>
          <w:lang w:val="en-US"/>
        </w:rPr>
        <w:t xml:space="preserve">            organizarea în data de </w:t>
      </w:r>
      <w:r w:rsidR="000A0657">
        <w:rPr>
          <w:rFonts w:ascii="Arial" w:hAnsi="Arial" w:cs="Arial"/>
          <w:b/>
          <w:lang w:val="en-US"/>
        </w:rPr>
        <w:t>25.08</w:t>
      </w:r>
      <w:r w:rsidRPr="00782E46">
        <w:rPr>
          <w:rFonts w:ascii="Arial" w:hAnsi="Arial" w:cs="Arial"/>
          <w:b/>
          <w:lang w:val="en-US"/>
        </w:rPr>
        <w:t>.2021</w:t>
      </w:r>
      <w:r w:rsidRPr="00782E46">
        <w:rPr>
          <w:rFonts w:ascii="Arial" w:hAnsi="Arial" w:cs="Arial"/>
          <w:lang w:val="en-US"/>
        </w:rPr>
        <w:t xml:space="preserve"> </w:t>
      </w:r>
      <w:r w:rsidRPr="00F35DFC">
        <w:rPr>
          <w:rFonts w:ascii="Arial" w:hAnsi="Arial" w:cs="Arial"/>
          <w:lang w:val="en-US"/>
        </w:rPr>
        <w:t>a licitaţiilor publice cu ofertă în plic închis privind închirierea de bunuri imobile, terenuri situate în albiile minore ale râurilor, pe raza judeţ</w:t>
      </w:r>
      <w:r>
        <w:rPr>
          <w:rFonts w:ascii="Arial" w:hAnsi="Arial" w:cs="Arial"/>
          <w:lang w:val="en-US"/>
        </w:rPr>
        <w:t xml:space="preserve">ului </w:t>
      </w:r>
      <w:r w:rsidR="003519D5">
        <w:rPr>
          <w:rFonts w:ascii="Arial" w:hAnsi="Arial" w:cs="Arial"/>
          <w:lang w:val="en-US"/>
        </w:rPr>
        <w:t>Vrancea</w:t>
      </w:r>
      <w:r w:rsidRPr="00F35DFC">
        <w:rPr>
          <w:rFonts w:ascii="Arial" w:hAnsi="Arial" w:cs="Arial"/>
          <w:lang w:val="en-US"/>
        </w:rPr>
        <w:t>.</w:t>
      </w:r>
    </w:p>
    <w:p w14:paraId="2E293CD7" w14:textId="77777777" w:rsidR="00F35DFC" w:rsidRPr="00F35DFC" w:rsidRDefault="00F35DFC" w:rsidP="00F35DFC">
      <w:pPr>
        <w:ind w:right="-613"/>
        <w:jc w:val="both"/>
        <w:rPr>
          <w:rFonts w:ascii="Arial" w:hAnsi="Arial" w:cs="Arial"/>
          <w:lang w:val="en-US"/>
        </w:rPr>
      </w:pPr>
      <w:r w:rsidRPr="00F35DFC">
        <w:rPr>
          <w:rFonts w:ascii="Arial" w:hAnsi="Arial" w:cs="Arial"/>
          <w:lang w:val="en-US"/>
        </w:rPr>
        <w:t xml:space="preserve">            Închirierea are ca scop exploatarea de agregate minerale în vederea regularizării şi reprofilării albiei, pentru asigurarea scurgerii optime în albie.</w:t>
      </w:r>
    </w:p>
    <w:p w14:paraId="7F0FE19D" w14:textId="00F4576A" w:rsidR="00F35DFC" w:rsidRPr="00F35DFC" w:rsidRDefault="00F35DFC" w:rsidP="00F35DFC">
      <w:pPr>
        <w:ind w:right="-613"/>
        <w:jc w:val="both"/>
        <w:rPr>
          <w:rFonts w:ascii="Arial" w:hAnsi="Arial" w:cs="Arial"/>
          <w:lang w:val="en-US"/>
        </w:rPr>
      </w:pPr>
      <w:r w:rsidRPr="00F35DFC">
        <w:rPr>
          <w:rFonts w:ascii="Arial" w:hAnsi="Arial" w:cs="Arial"/>
          <w:lang w:val="en-US"/>
        </w:rPr>
        <w:t xml:space="preserve">       </w:t>
      </w:r>
      <w:r>
        <w:rPr>
          <w:rFonts w:ascii="Arial" w:hAnsi="Arial" w:cs="Arial"/>
          <w:lang w:val="en-US"/>
        </w:rPr>
        <w:t xml:space="preserve">    Durata închirierii este de </w:t>
      </w:r>
      <w:r w:rsidRPr="00F35DFC">
        <w:rPr>
          <w:rFonts w:ascii="Arial" w:hAnsi="Arial" w:cs="Arial"/>
          <w:lang w:val="en-US"/>
        </w:rPr>
        <w:t>4</w:t>
      </w:r>
      <w:r>
        <w:rPr>
          <w:rFonts w:ascii="Arial" w:hAnsi="Arial" w:cs="Arial"/>
          <w:lang w:val="en-US"/>
        </w:rPr>
        <w:t xml:space="preserve"> a</w:t>
      </w:r>
      <w:r w:rsidRPr="00F35DFC">
        <w:rPr>
          <w:rFonts w:ascii="Arial" w:hAnsi="Arial" w:cs="Arial"/>
          <w:lang w:val="en-US"/>
        </w:rPr>
        <w:t>ni.</w:t>
      </w:r>
    </w:p>
    <w:p w14:paraId="1F4F4F41" w14:textId="77777777" w:rsidR="00F35DFC" w:rsidRPr="00F35DFC" w:rsidRDefault="00F35DFC" w:rsidP="00F35DFC">
      <w:pPr>
        <w:ind w:right="-613"/>
        <w:jc w:val="both"/>
        <w:rPr>
          <w:rFonts w:ascii="Arial" w:hAnsi="Arial" w:cs="Arial"/>
          <w:lang w:val="en-US"/>
        </w:rPr>
      </w:pPr>
      <w:r w:rsidRPr="00F35DFC">
        <w:rPr>
          <w:rFonts w:ascii="Arial" w:hAnsi="Arial" w:cs="Arial"/>
          <w:lang w:val="en-US"/>
        </w:rPr>
        <w:t xml:space="preserve">           Garanţia de participare este de 10% din valoarea minimă a chiriei anuale.     </w:t>
      </w:r>
    </w:p>
    <w:p w14:paraId="40A036F9" w14:textId="3D142442" w:rsidR="00F35DFC" w:rsidRPr="00F35DFC" w:rsidRDefault="00F35DFC" w:rsidP="00F35DFC">
      <w:pPr>
        <w:ind w:right="-613"/>
        <w:jc w:val="both"/>
        <w:rPr>
          <w:rFonts w:ascii="Arial" w:hAnsi="Arial" w:cs="Arial"/>
          <w:lang w:val="en-US"/>
        </w:rPr>
      </w:pPr>
      <w:r w:rsidRPr="00F35DFC">
        <w:rPr>
          <w:rFonts w:ascii="Arial" w:hAnsi="Arial" w:cs="Arial"/>
          <w:lang w:val="en-US"/>
        </w:rPr>
        <w:t xml:space="preserve">           Valoarea minimă a chiriei anuale este de 0,05</w:t>
      </w:r>
      <w:r>
        <w:rPr>
          <w:rFonts w:ascii="Arial" w:hAnsi="Arial" w:cs="Arial"/>
          <w:lang w:val="en-US"/>
        </w:rPr>
        <w:t>3</w:t>
      </w:r>
      <w:r w:rsidRPr="00F35DFC">
        <w:rPr>
          <w:rFonts w:ascii="Arial" w:hAnsi="Arial" w:cs="Arial"/>
          <w:lang w:val="en-US"/>
        </w:rPr>
        <w:t xml:space="preserve"> lei/mp/lună, pentru fiecare dintre următoarele  bunuri imobile</w:t>
      </w:r>
      <w:r w:rsidRPr="00F35DFC">
        <w:rPr>
          <w:rFonts w:ascii="Arial" w:hAnsi="Arial" w:cs="Arial"/>
        </w:rPr>
        <w:t>:</w:t>
      </w:r>
      <w:r w:rsidRPr="00F35DFC">
        <w:rPr>
          <w:rFonts w:ascii="Arial" w:hAnsi="Arial" w:cs="Arial"/>
          <w:lang w:val="en-US"/>
        </w:rPr>
        <w:t xml:space="preserve">                                                                                   </w:t>
      </w:r>
    </w:p>
    <w:p w14:paraId="2680B425" w14:textId="6FEB83C9" w:rsidR="003519D5" w:rsidRDefault="00F35DFC" w:rsidP="00F35DFC">
      <w:pPr>
        <w:ind w:right="-613"/>
        <w:jc w:val="both"/>
        <w:rPr>
          <w:rFonts w:ascii="Arial" w:hAnsi="Arial" w:cs="Arial"/>
          <w:lang w:val="en-US"/>
        </w:rPr>
      </w:pPr>
      <w:r w:rsidRPr="00F35DFC">
        <w:rPr>
          <w:rFonts w:ascii="Arial" w:hAnsi="Arial" w:cs="Arial"/>
          <w:b/>
          <w:lang w:val="en-US"/>
        </w:rPr>
        <w:t xml:space="preserve">       </w:t>
      </w:r>
      <w:r w:rsidRPr="00F35DFC">
        <w:rPr>
          <w:rFonts w:ascii="Arial" w:hAnsi="Arial" w:cs="Arial"/>
          <w:lang w:val="en-US"/>
        </w:rPr>
        <w:t xml:space="preserve">   </w:t>
      </w:r>
      <w:r w:rsidR="00C10399">
        <w:rPr>
          <w:rFonts w:ascii="Arial" w:hAnsi="Arial" w:cs="Arial"/>
          <w:lang w:val="en-US"/>
        </w:rPr>
        <w:t xml:space="preserve"> </w:t>
      </w:r>
      <w:r w:rsidRPr="00F35DFC">
        <w:rPr>
          <w:rFonts w:ascii="Arial" w:hAnsi="Arial" w:cs="Arial"/>
          <w:lang w:val="en-US"/>
        </w:rPr>
        <w:t xml:space="preserve">Râul </w:t>
      </w:r>
      <w:r w:rsidR="003519D5">
        <w:rPr>
          <w:rFonts w:ascii="Arial" w:hAnsi="Arial" w:cs="Arial"/>
          <w:lang w:val="en-US"/>
        </w:rPr>
        <w:t>Putna</w:t>
      </w:r>
      <w:r w:rsidRPr="00F35DFC">
        <w:rPr>
          <w:rFonts w:ascii="Arial" w:hAnsi="Arial" w:cs="Arial"/>
          <w:lang w:val="en-US"/>
        </w:rPr>
        <w:t xml:space="preserve">    </w:t>
      </w:r>
      <w:r w:rsidR="003519D5">
        <w:rPr>
          <w:rFonts w:ascii="Arial" w:hAnsi="Arial" w:cs="Arial"/>
          <w:lang w:val="en-US"/>
        </w:rPr>
        <w:t xml:space="preserve">   Amonte </w:t>
      </w:r>
      <w:r w:rsidR="00E327E7">
        <w:rPr>
          <w:rFonts w:ascii="Arial" w:hAnsi="Arial" w:cs="Arial"/>
          <w:lang w:val="en-US"/>
        </w:rPr>
        <w:t>Bătineşti</w:t>
      </w:r>
      <w:r w:rsidR="003519D5">
        <w:rPr>
          <w:rFonts w:ascii="Arial" w:hAnsi="Arial" w:cs="Arial"/>
        </w:rPr>
        <w:t xml:space="preserve"> / Boloteşti şi Ţifeşti</w:t>
      </w:r>
      <w:r w:rsidR="003134D9">
        <w:rPr>
          <w:rFonts w:ascii="Arial" w:hAnsi="Arial" w:cs="Arial"/>
          <w:lang w:val="en-US"/>
        </w:rPr>
        <w:t xml:space="preserve">          </w:t>
      </w:r>
      <w:r w:rsidR="00E327E7">
        <w:rPr>
          <w:rFonts w:ascii="Arial" w:hAnsi="Arial" w:cs="Arial"/>
          <w:lang w:val="en-US"/>
        </w:rPr>
        <w:t xml:space="preserve">       </w:t>
      </w:r>
      <w:r w:rsidR="003134D9">
        <w:rPr>
          <w:rFonts w:ascii="Arial" w:hAnsi="Arial" w:cs="Arial"/>
          <w:lang w:val="en-US"/>
        </w:rPr>
        <w:t xml:space="preserve"> </w:t>
      </w:r>
      <w:r w:rsidR="00004043">
        <w:rPr>
          <w:rFonts w:ascii="Arial" w:hAnsi="Arial" w:cs="Arial"/>
          <w:lang w:val="en-US"/>
        </w:rPr>
        <w:t xml:space="preserve">  </w:t>
      </w:r>
      <w:r w:rsidR="00E327E7">
        <w:rPr>
          <w:rFonts w:ascii="Arial" w:hAnsi="Arial" w:cs="Arial"/>
          <w:lang w:val="en-US"/>
        </w:rPr>
        <w:t>212.558</w:t>
      </w:r>
      <w:r w:rsidRPr="00F35DFC">
        <w:rPr>
          <w:rFonts w:ascii="Arial" w:hAnsi="Arial" w:cs="Arial"/>
          <w:lang w:val="en-US"/>
        </w:rPr>
        <w:t xml:space="preserve"> mp </w:t>
      </w:r>
    </w:p>
    <w:p w14:paraId="166F1690" w14:textId="7B58D5D3" w:rsidR="003519D5" w:rsidRDefault="003519D5" w:rsidP="00F35DFC">
      <w:pPr>
        <w:ind w:right="-613"/>
        <w:jc w:val="both"/>
        <w:rPr>
          <w:rFonts w:ascii="Arial" w:hAnsi="Arial" w:cs="Arial"/>
          <w:lang w:val="en-US"/>
        </w:rPr>
      </w:pPr>
      <w:r>
        <w:rPr>
          <w:rFonts w:ascii="Arial" w:hAnsi="Arial" w:cs="Arial"/>
          <w:lang w:val="en-US"/>
        </w:rPr>
        <w:t xml:space="preserve">                                    </w:t>
      </w:r>
      <w:r w:rsidR="00E327E7">
        <w:rPr>
          <w:rFonts w:ascii="Arial" w:hAnsi="Arial" w:cs="Arial"/>
          <w:lang w:val="en-US"/>
        </w:rPr>
        <w:t>Amonte Garoafa</w:t>
      </w:r>
      <w:r w:rsidR="00F35DFC" w:rsidRPr="00F35DFC">
        <w:rPr>
          <w:rFonts w:ascii="Arial" w:hAnsi="Arial" w:cs="Arial"/>
          <w:lang w:val="en-US"/>
        </w:rPr>
        <w:t xml:space="preserve"> </w:t>
      </w:r>
      <w:r>
        <w:rPr>
          <w:rFonts w:ascii="Arial" w:hAnsi="Arial" w:cs="Arial"/>
          <w:lang w:val="en-US"/>
        </w:rPr>
        <w:t xml:space="preserve">/ Boloteşti şi Ţifeşti                    </w:t>
      </w:r>
      <w:r w:rsidR="00E327E7">
        <w:rPr>
          <w:rFonts w:ascii="Arial" w:hAnsi="Arial" w:cs="Arial"/>
          <w:lang w:val="en-US"/>
        </w:rPr>
        <w:t>128.554</w:t>
      </w:r>
      <w:r>
        <w:rPr>
          <w:rFonts w:ascii="Arial" w:hAnsi="Arial" w:cs="Arial"/>
          <w:lang w:val="en-US"/>
        </w:rPr>
        <w:t xml:space="preserve"> mp</w:t>
      </w:r>
    </w:p>
    <w:p w14:paraId="55C6BCD2" w14:textId="1A0FF0F2" w:rsidR="003519D5" w:rsidRDefault="003519D5" w:rsidP="000A0657">
      <w:pPr>
        <w:tabs>
          <w:tab w:val="left" w:pos="7088"/>
        </w:tabs>
        <w:ind w:right="-613"/>
        <w:jc w:val="both"/>
        <w:rPr>
          <w:rFonts w:ascii="Arial" w:hAnsi="Arial" w:cs="Arial"/>
          <w:lang w:val="en-US"/>
        </w:rPr>
      </w:pPr>
      <w:r>
        <w:rPr>
          <w:rFonts w:ascii="Arial" w:hAnsi="Arial" w:cs="Arial"/>
          <w:lang w:val="en-US"/>
        </w:rPr>
        <w:t xml:space="preserve">                                    A</w:t>
      </w:r>
      <w:r w:rsidR="00E327E7">
        <w:rPr>
          <w:rFonts w:ascii="Arial" w:hAnsi="Arial" w:cs="Arial"/>
          <w:lang w:val="en-US"/>
        </w:rPr>
        <w:t>monte Ivănceşti</w:t>
      </w:r>
      <w:r>
        <w:rPr>
          <w:rFonts w:ascii="Arial" w:hAnsi="Arial" w:cs="Arial"/>
          <w:lang w:val="en-US"/>
        </w:rPr>
        <w:t xml:space="preserve"> / Boloteşti şi Ţifeşti                    </w:t>
      </w:r>
      <w:r w:rsidR="000A0657">
        <w:rPr>
          <w:rFonts w:ascii="Arial" w:hAnsi="Arial" w:cs="Arial"/>
          <w:lang w:val="en-US"/>
        </w:rPr>
        <w:t xml:space="preserve"> </w:t>
      </w:r>
      <w:r>
        <w:rPr>
          <w:rFonts w:ascii="Arial" w:hAnsi="Arial" w:cs="Arial"/>
          <w:lang w:val="en-US"/>
        </w:rPr>
        <w:t>54</w:t>
      </w:r>
      <w:r w:rsidR="00E327E7">
        <w:rPr>
          <w:rFonts w:ascii="Arial" w:hAnsi="Arial" w:cs="Arial"/>
          <w:lang w:val="en-US"/>
        </w:rPr>
        <w:t>.531</w:t>
      </w:r>
      <w:r>
        <w:rPr>
          <w:rFonts w:ascii="Arial" w:hAnsi="Arial" w:cs="Arial"/>
          <w:lang w:val="en-US"/>
        </w:rPr>
        <w:t xml:space="preserve"> mp</w:t>
      </w:r>
    </w:p>
    <w:p w14:paraId="66C80BA8" w14:textId="709B3FF7" w:rsidR="003519D5" w:rsidRDefault="003519D5" w:rsidP="00F35DFC">
      <w:pPr>
        <w:ind w:right="-613"/>
        <w:jc w:val="both"/>
        <w:rPr>
          <w:rFonts w:ascii="Arial" w:hAnsi="Arial" w:cs="Arial"/>
          <w:lang w:val="en-US"/>
        </w:rPr>
      </w:pPr>
      <w:r>
        <w:rPr>
          <w:rFonts w:ascii="Arial" w:hAnsi="Arial" w:cs="Arial"/>
          <w:lang w:val="en-US"/>
        </w:rPr>
        <w:t xml:space="preserve">                                    A</w:t>
      </w:r>
      <w:r w:rsidR="00E327E7">
        <w:rPr>
          <w:rFonts w:ascii="Arial" w:hAnsi="Arial" w:cs="Arial"/>
          <w:lang w:val="en-US"/>
        </w:rPr>
        <w:t>monte Putna</w:t>
      </w:r>
      <w:r>
        <w:rPr>
          <w:rFonts w:ascii="Arial" w:hAnsi="Arial" w:cs="Arial"/>
          <w:lang w:val="en-US"/>
        </w:rPr>
        <w:t xml:space="preserve"> / Boloteşti şi Ţifeşti                     </w:t>
      </w:r>
      <w:r w:rsidR="00E327E7">
        <w:rPr>
          <w:rFonts w:ascii="Arial" w:hAnsi="Arial" w:cs="Arial"/>
          <w:lang w:val="en-US"/>
        </w:rPr>
        <w:t xml:space="preserve">   133.643</w:t>
      </w:r>
      <w:r>
        <w:rPr>
          <w:rFonts w:ascii="Arial" w:hAnsi="Arial" w:cs="Arial"/>
          <w:lang w:val="en-US"/>
        </w:rPr>
        <w:t xml:space="preserve"> mp</w:t>
      </w:r>
    </w:p>
    <w:p w14:paraId="66D422CC" w14:textId="0EF1CE96" w:rsidR="003519D5" w:rsidRDefault="003519D5" w:rsidP="00F35DFC">
      <w:pPr>
        <w:ind w:right="-613"/>
        <w:jc w:val="both"/>
        <w:rPr>
          <w:rFonts w:ascii="Arial" w:hAnsi="Arial" w:cs="Arial"/>
          <w:lang w:val="en-US"/>
        </w:rPr>
      </w:pPr>
      <w:r>
        <w:rPr>
          <w:rFonts w:ascii="Arial" w:hAnsi="Arial" w:cs="Arial"/>
          <w:lang w:val="en-US"/>
        </w:rPr>
        <w:t xml:space="preserve">                                    </w:t>
      </w:r>
      <w:r w:rsidR="00E327E7">
        <w:rPr>
          <w:rFonts w:ascii="Arial" w:hAnsi="Arial" w:cs="Arial"/>
          <w:lang w:val="en-US"/>
        </w:rPr>
        <w:t>Pătrăşcan</w:t>
      </w:r>
      <w:r>
        <w:rPr>
          <w:rFonts w:ascii="Arial" w:hAnsi="Arial" w:cs="Arial"/>
          <w:lang w:val="en-US"/>
        </w:rPr>
        <w:t xml:space="preserve">i / Boloteşti şi Ţifeşti                             </w:t>
      </w:r>
      <w:r w:rsidR="00E327E7">
        <w:rPr>
          <w:rFonts w:ascii="Arial" w:hAnsi="Arial" w:cs="Arial"/>
          <w:lang w:val="en-US"/>
        </w:rPr>
        <w:t xml:space="preserve"> 187.639</w:t>
      </w:r>
      <w:r>
        <w:rPr>
          <w:rFonts w:ascii="Arial" w:hAnsi="Arial" w:cs="Arial"/>
          <w:lang w:val="en-US"/>
        </w:rPr>
        <w:t xml:space="preserve"> mp</w:t>
      </w:r>
    </w:p>
    <w:p w14:paraId="0363769A" w14:textId="7BAE5A3A" w:rsidR="000A0657" w:rsidRPr="000A0657" w:rsidRDefault="000A0657" w:rsidP="000A0657">
      <w:pPr>
        <w:ind w:right="-613"/>
        <w:jc w:val="both"/>
        <w:rPr>
          <w:rFonts w:ascii="Arial" w:eastAsia="Calibri" w:hAnsi="Arial" w:cs="Arial"/>
          <w:lang w:val="en-US"/>
        </w:rPr>
      </w:pPr>
      <w:r>
        <w:rPr>
          <w:rFonts w:ascii="Arial" w:eastAsia="Calibri" w:hAnsi="Arial" w:cs="Arial"/>
          <w:lang w:val="en-US"/>
        </w:rPr>
        <w:t xml:space="preserve">                                    </w:t>
      </w:r>
      <w:r w:rsidRPr="000A0657">
        <w:rPr>
          <w:rFonts w:ascii="Arial" w:eastAsia="Calibri" w:hAnsi="Arial" w:cs="Arial"/>
          <w:lang w:val="en-US"/>
        </w:rPr>
        <w:t>Aval Bătineşti / Boloteşti şi Ţifeşti                           50.175 mp</w:t>
      </w:r>
    </w:p>
    <w:p w14:paraId="19C9941E" w14:textId="77777777" w:rsidR="000A0657" w:rsidRPr="000A0657" w:rsidRDefault="000A0657" w:rsidP="000A0657">
      <w:pPr>
        <w:ind w:right="-613"/>
        <w:jc w:val="both"/>
        <w:rPr>
          <w:rFonts w:ascii="Arial" w:eastAsia="Calibri" w:hAnsi="Arial" w:cs="Arial"/>
          <w:lang w:val="en-US"/>
        </w:rPr>
      </w:pPr>
      <w:r w:rsidRPr="000A0657">
        <w:rPr>
          <w:rFonts w:ascii="Arial" w:eastAsia="Calibri" w:hAnsi="Arial" w:cs="Arial"/>
          <w:lang w:val="en-US"/>
        </w:rPr>
        <w:t xml:space="preserve">                                    Aval Boloteşti / Boloteşti şi Ţifeşti                           56.824 mp</w:t>
      </w:r>
    </w:p>
    <w:p w14:paraId="7A529DED" w14:textId="3D7D7EB8" w:rsidR="000A0657" w:rsidRPr="000A0657" w:rsidRDefault="000A0657" w:rsidP="000A0657">
      <w:pPr>
        <w:ind w:right="-613"/>
        <w:jc w:val="both"/>
        <w:rPr>
          <w:rFonts w:ascii="Arial" w:eastAsia="Calibri" w:hAnsi="Arial" w:cs="Arial"/>
          <w:lang w:val="en-US"/>
        </w:rPr>
      </w:pPr>
      <w:r w:rsidRPr="000A0657">
        <w:rPr>
          <w:rFonts w:ascii="Arial" w:eastAsia="Calibri" w:hAnsi="Arial" w:cs="Arial"/>
          <w:lang w:val="en-US"/>
        </w:rPr>
        <w:t xml:space="preserve">                                    Aval Putna /  Boloteşti şi Ţifeşti                            117.384 mp</w:t>
      </w:r>
    </w:p>
    <w:p w14:paraId="59A9EA78" w14:textId="77777777" w:rsidR="000A0657" w:rsidRPr="000A0657" w:rsidRDefault="000A0657" w:rsidP="000A0657">
      <w:pPr>
        <w:ind w:right="-613"/>
        <w:jc w:val="both"/>
        <w:rPr>
          <w:rFonts w:ascii="Arial" w:eastAsia="Calibri" w:hAnsi="Arial" w:cs="Arial"/>
          <w:lang w:val="en-US"/>
        </w:rPr>
      </w:pPr>
      <w:r w:rsidRPr="000A0657">
        <w:rPr>
          <w:rFonts w:ascii="Arial" w:eastAsia="Calibri" w:hAnsi="Arial" w:cs="Arial"/>
          <w:lang w:val="en-US"/>
        </w:rPr>
        <w:t xml:space="preserve">                                    Igeşti / Boloteşti şi Ţifeşti                                      127.174 mp</w:t>
      </w:r>
    </w:p>
    <w:p w14:paraId="6694F600" w14:textId="6D8EFAAD" w:rsidR="000A0657" w:rsidRPr="000A0657" w:rsidRDefault="000A0657" w:rsidP="000A0657">
      <w:pPr>
        <w:tabs>
          <w:tab w:val="left" w:pos="7088"/>
        </w:tabs>
        <w:ind w:right="-613"/>
        <w:jc w:val="both"/>
        <w:rPr>
          <w:rFonts w:ascii="Arial" w:eastAsia="Calibri" w:hAnsi="Arial" w:cs="Arial"/>
          <w:lang w:val="en-US"/>
        </w:rPr>
      </w:pPr>
      <w:r w:rsidRPr="000A0657">
        <w:rPr>
          <w:rFonts w:ascii="Arial" w:eastAsia="Calibri" w:hAnsi="Arial" w:cs="Arial"/>
          <w:lang w:val="en-US"/>
        </w:rPr>
        <w:t xml:space="preserve">                                    Ivănceşti / Boloteşti şi Ţifeşti                                  </w:t>
      </w:r>
      <w:r>
        <w:rPr>
          <w:rFonts w:ascii="Arial" w:eastAsia="Calibri" w:hAnsi="Arial" w:cs="Arial"/>
          <w:lang w:val="en-US"/>
        </w:rPr>
        <w:t xml:space="preserve"> </w:t>
      </w:r>
      <w:r w:rsidRPr="000A0657">
        <w:rPr>
          <w:rFonts w:ascii="Arial" w:eastAsia="Calibri" w:hAnsi="Arial" w:cs="Arial"/>
          <w:lang w:val="en-US"/>
        </w:rPr>
        <w:t xml:space="preserve">51.795 mp                </w:t>
      </w:r>
    </w:p>
    <w:p w14:paraId="01A8F3D1" w14:textId="705E5953" w:rsidR="00F35DFC" w:rsidRPr="00F35DFC" w:rsidRDefault="00F35DFC" w:rsidP="000A0657">
      <w:pPr>
        <w:tabs>
          <w:tab w:val="left" w:pos="7230"/>
        </w:tabs>
        <w:ind w:right="-613"/>
        <w:jc w:val="both"/>
        <w:rPr>
          <w:rFonts w:ascii="Arial" w:hAnsi="Arial" w:cs="Arial"/>
          <w:lang w:val="en-US"/>
        </w:rPr>
      </w:pPr>
      <w:r w:rsidRPr="00F35DFC">
        <w:rPr>
          <w:rFonts w:ascii="Arial" w:hAnsi="Arial" w:cs="Arial"/>
          <w:b/>
        </w:rPr>
        <w:t xml:space="preserve">         </w:t>
      </w:r>
    </w:p>
    <w:p w14:paraId="499E4D9A" w14:textId="44F92487" w:rsidR="00F35DFC" w:rsidRPr="00F35DFC" w:rsidRDefault="00F35DFC" w:rsidP="00AE05F6">
      <w:pPr>
        <w:tabs>
          <w:tab w:val="left" w:pos="709"/>
        </w:tabs>
        <w:ind w:right="-613"/>
        <w:jc w:val="both"/>
        <w:rPr>
          <w:rFonts w:ascii="Arial" w:hAnsi="Arial" w:cs="Arial"/>
          <w:b/>
          <w:lang w:val="en-US"/>
        </w:rPr>
      </w:pPr>
      <w:r w:rsidRPr="00F35DFC">
        <w:rPr>
          <w:rFonts w:ascii="Arial" w:hAnsi="Arial" w:cs="Arial"/>
          <w:b/>
          <w:lang w:val="en-US"/>
        </w:rPr>
        <w:t xml:space="preserve">          </w:t>
      </w:r>
      <w:r w:rsidR="00AE05F6">
        <w:rPr>
          <w:rFonts w:ascii="Arial" w:hAnsi="Arial" w:cs="Arial"/>
          <w:b/>
          <w:lang w:val="en-US"/>
        </w:rPr>
        <w:t xml:space="preserve"> </w:t>
      </w:r>
      <w:r w:rsidRPr="00F35DFC">
        <w:rPr>
          <w:rFonts w:ascii="Arial" w:hAnsi="Arial" w:cs="Arial"/>
          <w:b/>
          <w:lang w:val="en-US"/>
        </w:rPr>
        <w:t>Obligaţia obţinerii actelor de reglementare în domeniul mediului cade în sarcina locatarului. Prin participarea la procedura de închiriere acesta îşi asumă integral toate riscurile legate de neobţinerea acestor acte şi nu va putea solicita locatorului (A.B.A.Siret) restituirea valorii chiriei datorate de la data încheierii contractului.</w:t>
      </w:r>
    </w:p>
    <w:p w14:paraId="5913DB05" w14:textId="0BC9259F" w:rsidR="00F35DFC" w:rsidRPr="00F35DFC" w:rsidRDefault="00F35DFC" w:rsidP="00AE05F6">
      <w:pPr>
        <w:tabs>
          <w:tab w:val="left" w:pos="709"/>
        </w:tabs>
        <w:ind w:right="-613"/>
        <w:jc w:val="both"/>
        <w:rPr>
          <w:rFonts w:ascii="Arial" w:hAnsi="Arial" w:cs="Arial"/>
          <w:lang w:val="en-US"/>
        </w:rPr>
      </w:pPr>
      <w:r w:rsidRPr="00F35DFC">
        <w:rPr>
          <w:rFonts w:ascii="Arial" w:hAnsi="Arial" w:cs="Arial"/>
          <w:lang w:val="en-US"/>
        </w:rPr>
        <w:t xml:space="preserve">            Garanţia de participare poate fi constituită sub forma unei scrisori de garanţie bancară eliberată de o bancă din România în favoarea unităţii locatoare sau a unui ordin de plată, confirmat prin extras de cont, în contul </w:t>
      </w:r>
      <w:r w:rsidRPr="00F35DFC">
        <w:rPr>
          <w:rFonts w:ascii="Arial" w:hAnsi="Arial" w:cs="Arial"/>
          <w:b/>
          <w:lang w:val="en-US"/>
        </w:rPr>
        <w:t xml:space="preserve">RO51TREZ0615005XXX013935 - TREZORERIA BACĂU, </w:t>
      </w:r>
      <w:r w:rsidR="00AE05F6">
        <w:rPr>
          <w:rFonts w:ascii="Arial" w:hAnsi="Arial" w:cs="Arial"/>
          <w:b/>
          <w:lang w:val="en-US"/>
        </w:rPr>
        <w:t xml:space="preserve">             </w:t>
      </w:r>
      <w:r w:rsidRPr="00F35DFC">
        <w:rPr>
          <w:rFonts w:ascii="Arial" w:hAnsi="Arial" w:cs="Arial"/>
          <w:b/>
          <w:lang w:val="en-US"/>
        </w:rPr>
        <w:t>CIF 33839263</w:t>
      </w:r>
      <w:r w:rsidRPr="00F35DFC">
        <w:rPr>
          <w:rFonts w:ascii="Arial" w:hAnsi="Arial" w:cs="Arial"/>
          <w:lang w:val="en-US"/>
        </w:rPr>
        <w:t>.</w:t>
      </w:r>
    </w:p>
    <w:p w14:paraId="69C63E75" w14:textId="77777777" w:rsidR="00F35DFC" w:rsidRPr="00F35DFC" w:rsidRDefault="00F35DFC" w:rsidP="00F35DFC">
      <w:pPr>
        <w:ind w:right="-613"/>
        <w:jc w:val="both"/>
        <w:rPr>
          <w:rFonts w:ascii="Arial" w:hAnsi="Arial" w:cs="Arial"/>
          <w:lang w:val="en-US"/>
        </w:rPr>
      </w:pPr>
      <w:r w:rsidRPr="00F35DFC">
        <w:rPr>
          <w:rFonts w:ascii="Arial" w:hAnsi="Arial" w:cs="Arial"/>
          <w:lang w:val="en-US"/>
        </w:rPr>
        <w:lastRenderedPageBreak/>
        <w:t xml:space="preserve">            Condiţiile de participare sunt precizate în caietul de sarcini. </w:t>
      </w:r>
    </w:p>
    <w:p w14:paraId="75570111" w14:textId="691647CD" w:rsidR="00F35DFC" w:rsidRDefault="00F35DFC" w:rsidP="00F35DFC">
      <w:pPr>
        <w:ind w:right="-613"/>
        <w:jc w:val="both"/>
        <w:rPr>
          <w:rFonts w:ascii="Arial" w:hAnsi="Arial" w:cs="Arial"/>
          <w:lang w:val="en-US"/>
        </w:rPr>
      </w:pPr>
      <w:r w:rsidRPr="00F35DFC">
        <w:rPr>
          <w:rFonts w:ascii="Arial" w:hAnsi="Arial" w:cs="Arial"/>
          <w:lang w:val="en-US"/>
        </w:rPr>
        <w:t xml:space="preserve">            Ofertele vor fi depuse la sediul A.B.A. Siret în data de</w:t>
      </w:r>
      <w:r w:rsidR="009F0523">
        <w:rPr>
          <w:rFonts w:ascii="Arial" w:hAnsi="Arial" w:cs="Arial"/>
          <w:lang w:val="en-US"/>
        </w:rPr>
        <w:t xml:space="preserve"> </w:t>
      </w:r>
      <w:r w:rsidR="000A0657">
        <w:rPr>
          <w:rFonts w:ascii="Arial" w:hAnsi="Arial" w:cs="Arial"/>
          <w:b/>
          <w:lang w:val="en-US"/>
        </w:rPr>
        <w:t>25.08</w:t>
      </w:r>
      <w:r w:rsidR="00AE05F6" w:rsidRPr="00782E46">
        <w:rPr>
          <w:rFonts w:ascii="Arial" w:hAnsi="Arial" w:cs="Arial"/>
          <w:b/>
          <w:lang w:val="en-US"/>
        </w:rPr>
        <w:t>.2021</w:t>
      </w:r>
      <w:r w:rsidRPr="00782E46">
        <w:rPr>
          <w:rFonts w:ascii="Arial" w:hAnsi="Arial" w:cs="Arial"/>
          <w:lang w:val="en-US"/>
        </w:rPr>
        <w:t xml:space="preserve">  </w:t>
      </w:r>
      <w:r w:rsidRPr="00F35DFC">
        <w:rPr>
          <w:rFonts w:ascii="Arial" w:hAnsi="Arial" w:cs="Arial"/>
          <w:lang w:val="en-US"/>
        </w:rPr>
        <w:t>până la ora 9.30 şi vor fi deschise în aceeaşi zi la ora 10.</w:t>
      </w:r>
    </w:p>
    <w:p w14:paraId="69607C02" w14:textId="1735F372" w:rsidR="00AE05F6" w:rsidRDefault="00F35DFC" w:rsidP="005F3C67">
      <w:pPr>
        <w:tabs>
          <w:tab w:val="left" w:pos="709"/>
        </w:tabs>
        <w:spacing w:line="360" w:lineRule="auto"/>
        <w:ind w:right="-613"/>
        <w:jc w:val="both"/>
        <w:rPr>
          <w:rFonts w:ascii="Arial" w:hAnsi="Arial" w:cs="Arial"/>
          <w:lang w:val="en-US"/>
        </w:rPr>
      </w:pPr>
      <w:r w:rsidRPr="00F35DFC">
        <w:rPr>
          <w:rFonts w:ascii="Arial" w:hAnsi="Arial" w:cs="Arial"/>
          <w:lang w:val="en-US"/>
        </w:rPr>
        <w:t xml:space="preserve">             Preţul caietului de sarcini este de 950,00 lei cu TVA, plata acestuia efectuându-se cu ordin de plata în contul </w:t>
      </w:r>
      <w:r w:rsidRPr="00F35DFC">
        <w:rPr>
          <w:rFonts w:ascii="Arial" w:hAnsi="Arial" w:cs="Arial"/>
          <w:b/>
          <w:lang w:val="en-US"/>
        </w:rPr>
        <w:t xml:space="preserve">RO 69TREZ 061502201X013928 - TREZORERIA BACĂU,  </w:t>
      </w:r>
      <w:r w:rsidR="00AE05F6">
        <w:rPr>
          <w:rFonts w:ascii="Arial" w:hAnsi="Arial" w:cs="Arial"/>
          <w:b/>
          <w:lang w:val="en-US"/>
        </w:rPr>
        <w:t xml:space="preserve">                           </w:t>
      </w:r>
      <w:r w:rsidRPr="00F35DFC">
        <w:rPr>
          <w:rFonts w:ascii="Arial" w:hAnsi="Arial" w:cs="Arial"/>
          <w:b/>
          <w:lang w:val="en-US"/>
        </w:rPr>
        <w:t>CIF RO18264854</w:t>
      </w:r>
      <w:r w:rsidRPr="00F35DFC">
        <w:rPr>
          <w:rFonts w:ascii="Arial" w:hAnsi="Arial" w:cs="Arial"/>
          <w:lang w:val="en-US"/>
        </w:rPr>
        <w:t xml:space="preserve">. </w:t>
      </w:r>
    </w:p>
    <w:p w14:paraId="25D0DEF7" w14:textId="040AA6C2" w:rsidR="00F35DFC" w:rsidRPr="00782E46" w:rsidRDefault="00AE05F6" w:rsidP="002E7BC6">
      <w:pPr>
        <w:tabs>
          <w:tab w:val="left" w:pos="709"/>
        </w:tabs>
        <w:ind w:right="-613"/>
        <w:jc w:val="both"/>
        <w:rPr>
          <w:rFonts w:ascii="Arial" w:hAnsi="Arial" w:cs="Arial"/>
          <w:lang w:val="en-US"/>
        </w:rPr>
      </w:pPr>
      <w:r>
        <w:rPr>
          <w:rFonts w:ascii="Arial" w:hAnsi="Arial" w:cs="Arial"/>
          <w:lang w:val="en-US"/>
        </w:rPr>
        <w:t xml:space="preserve">             </w:t>
      </w:r>
      <w:r w:rsidR="00F35DFC" w:rsidRPr="00F35DFC">
        <w:rPr>
          <w:rFonts w:ascii="Arial" w:hAnsi="Arial" w:cs="Arial"/>
          <w:lang w:val="en-US"/>
        </w:rPr>
        <w:t xml:space="preserve">După efectuarea plăţii, caietul de </w:t>
      </w:r>
      <w:r w:rsidR="00F35DFC" w:rsidRPr="00782E46">
        <w:rPr>
          <w:rFonts w:ascii="Arial" w:hAnsi="Arial" w:cs="Arial"/>
          <w:lang w:val="en-US"/>
        </w:rPr>
        <w:t xml:space="preserve">sarcini se poate ridica de la A.B.A.Siret - biroul Cadastrul  apelor şi Patrimoniu începând cu data de </w:t>
      </w:r>
      <w:r w:rsidR="000A0657">
        <w:rPr>
          <w:rFonts w:ascii="Arial" w:hAnsi="Arial" w:cs="Arial"/>
          <w:b/>
          <w:lang w:val="en-US"/>
        </w:rPr>
        <w:t>02.08</w:t>
      </w:r>
      <w:r w:rsidR="00F35DFC" w:rsidRPr="00782E46">
        <w:rPr>
          <w:rFonts w:ascii="Arial" w:hAnsi="Arial" w:cs="Arial"/>
          <w:b/>
          <w:lang w:val="en-US"/>
        </w:rPr>
        <w:t>.202</w:t>
      </w:r>
      <w:r w:rsidRPr="00782E46">
        <w:rPr>
          <w:rFonts w:ascii="Arial" w:hAnsi="Arial" w:cs="Arial"/>
          <w:b/>
          <w:lang w:val="en-US"/>
        </w:rPr>
        <w:t>1</w:t>
      </w:r>
      <w:r w:rsidR="00F35DFC" w:rsidRPr="00782E46">
        <w:rPr>
          <w:rFonts w:ascii="Arial" w:hAnsi="Arial" w:cs="Arial"/>
          <w:lang w:val="en-US"/>
        </w:rPr>
        <w:t xml:space="preserve"> şi până pe </w:t>
      </w:r>
      <w:r w:rsidR="00770481">
        <w:rPr>
          <w:rFonts w:ascii="Arial" w:hAnsi="Arial" w:cs="Arial"/>
          <w:b/>
          <w:lang w:val="en-US"/>
        </w:rPr>
        <w:t>1</w:t>
      </w:r>
      <w:r w:rsidR="000A0657">
        <w:rPr>
          <w:rFonts w:ascii="Arial" w:hAnsi="Arial" w:cs="Arial"/>
          <w:b/>
          <w:lang w:val="en-US"/>
        </w:rPr>
        <w:t>7.08</w:t>
      </w:r>
      <w:r w:rsidR="00F35DFC" w:rsidRPr="00782E46">
        <w:rPr>
          <w:rFonts w:ascii="Arial" w:hAnsi="Arial" w:cs="Arial"/>
          <w:b/>
          <w:lang w:val="en-US"/>
        </w:rPr>
        <w:t>.2021</w:t>
      </w:r>
      <w:r w:rsidR="00F35DFC" w:rsidRPr="00782E46">
        <w:rPr>
          <w:rFonts w:ascii="Arial" w:hAnsi="Arial" w:cs="Arial"/>
          <w:lang w:val="en-US"/>
        </w:rPr>
        <w:t xml:space="preserve">, </w:t>
      </w:r>
      <w:r w:rsidR="00F35DFC" w:rsidRPr="000A0657">
        <w:rPr>
          <w:rFonts w:ascii="Arial" w:hAnsi="Arial" w:cs="Arial"/>
          <w:b/>
          <w:sz w:val="28"/>
          <w:szCs w:val="28"/>
          <w:lang w:val="en-US"/>
        </w:rPr>
        <w:t>numai în baza solicitării scrise</w:t>
      </w:r>
      <w:r w:rsidR="00F35DFC" w:rsidRPr="000A0657">
        <w:rPr>
          <w:rFonts w:ascii="Arial" w:hAnsi="Arial" w:cs="Arial"/>
          <w:sz w:val="28"/>
          <w:szCs w:val="28"/>
        </w:rPr>
        <w:t xml:space="preserve"> </w:t>
      </w:r>
      <w:r w:rsidR="00F35DFC" w:rsidRPr="000A0657">
        <w:rPr>
          <w:rFonts w:ascii="Arial" w:hAnsi="Arial" w:cs="Arial"/>
          <w:b/>
          <w:sz w:val="28"/>
          <w:szCs w:val="28"/>
          <w:lang w:val="en-US"/>
        </w:rPr>
        <w:t>depusă de către persoana fizică/juridică care a efectuat plata</w:t>
      </w:r>
      <w:r w:rsidR="00F35DFC" w:rsidRPr="000A0657">
        <w:rPr>
          <w:rFonts w:ascii="Arial" w:hAnsi="Arial" w:cs="Arial"/>
          <w:sz w:val="28"/>
          <w:szCs w:val="28"/>
          <w:lang w:val="en-US"/>
        </w:rPr>
        <w:t>.</w:t>
      </w:r>
      <w:r w:rsidR="00F35DFC" w:rsidRPr="00782E46">
        <w:rPr>
          <w:rFonts w:ascii="Arial" w:hAnsi="Arial" w:cs="Arial"/>
          <w:lang w:val="en-US"/>
        </w:rPr>
        <w:t xml:space="preserve"> </w:t>
      </w:r>
    </w:p>
    <w:p w14:paraId="590671E3" w14:textId="15121B91" w:rsidR="00F35DFC" w:rsidRPr="00F35DFC" w:rsidRDefault="00F35DFC" w:rsidP="00F35DFC">
      <w:pPr>
        <w:ind w:right="-613"/>
        <w:jc w:val="both"/>
        <w:rPr>
          <w:rFonts w:ascii="Arial" w:hAnsi="Arial" w:cs="Arial"/>
          <w:lang w:val="en-US"/>
        </w:rPr>
      </w:pPr>
      <w:r w:rsidRPr="00782E46">
        <w:rPr>
          <w:rFonts w:ascii="Arial" w:hAnsi="Arial" w:cs="Arial"/>
          <w:lang w:val="en-US"/>
        </w:rPr>
        <w:t xml:space="preserve">            Data-limită pentru solicitarea clarificărilor: </w:t>
      </w:r>
      <w:r w:rsidR="00770481">
        <w:rPr>
          <w:rFonts w:ascii="Arial" w:hAnsi="Arial" w:cs="Arial"/>
          <w:b/>
          <w:lang w:val="en-US"/>
        </w:rPr>
        <w:t>1</w:t>
      </w:r>
      <w:r w:rsidR="000A0657">
        <w:rPr>
          <w:rFonts w:ascii="Arial" w:hAnsi="Arial" w:cs="Arial"/>
          <w:b/>
          <w:lang w:val="en-US"/>
        </w:rPr>
        <w:t>7.08</w:t>
      </w:r>
      <w:r w:rsidR="00AE05F6" w:rsidRPr="00782E46">
        <w:rPr>
          <w:rFonts w:ascii="Arial" w:hAnsi="Arial" w:cs="Arial"/>
          <w:b/>
          <w:lang w:val="en-US"/>
        </w:rPr>
        <w:t>.2021</w:t>
      </w:r>
      <w:r w:rsidRPr="00782E46">
        <w:rPr>
          <w:rFonts w:ascii="Arial" w:hAnsi="Arial" w:cs="Arial"/>
          <w:lang w:val="en-US"/>
        </w:rPr>
        <w:t>, ora 1</w:t>
      </w:r>
      <w:r w:rsidR="00782E46" w:rsidRPr="00782E46">
        <w:rPr>
          <w:rFonts w:ascii="Arial" w:hAnsi="Arial" w:cs="Arial"/>
          <w:lang w:val="en-US"/>
        </w:rPr>
        <w:t>0</w:t>
      </w:r>
      <w:r w:rsidRPr="00F35DFC">
        <w:rPr>
          <w:rFonts w:ascii="Arial" w:hAnsi="Arial" w:cs="Arial"/>
          <w:lang w:val="en-US"/>
        </w:rPr>
        <w:t>.</w:t>
      </w:r>
    </w:p>
    <w:p w14:paraId="674BE83B" w14:textId="77777777" w:rsidR="00F35DFC" w:rsidRPr="00F35DFC" w:rsidRDefault="00F35DFC" w:rsidP="00F35DFC">
      <w:pPr>
        <w:ind w:right="-613"/>
        <w:jc w:val="both"/>
        <w:rPr>
          <w:rFonts w:ascii="Arial" w:hAnsi="Arial" w:cs="Arial"/>
          <w:lang w:val="en-US"/>
        </w:rPr>
      </w:pPr>
      <w:r w:rsidRPr="00F35DFC">
        <w:rPr>
          <w:rFonts w:ascii="Arial" w:hAnsi="Arial" w:cs="Arial"/>
          <w:lang w:val="en-US"/>
        </w:rPr>
        <w:t xml:space="preserve">            Valabilitatea obligatorie a ofertei este de 90 de zile de la data deschiderii acesteia.</w:t>
      </w:r>
    </w:p>
    <w:p w14:paraId="2DF287B3" w14:textId="10CCBA1D" w:rsidR="00193650" w:rsidRPr="00FD583F" w:rsidRDefault="00F35DFC" w:rsidP="00F35DFC">
      <w:pPr>
        <w:ind w:right="-613"/>
        <w:jc w:val="both"/>
        <w:rPr>
          <w:rFonts w:ascii="Arial" w:hAnsi="Arial" w:cs="Arial"/>
        </w:rPr>
      </w:pPr>
      <w:r w:rsidRPr="00F35DFC">
        <w:rPr>
          <w:rFonts w:ascii="Arial" w:hAnsi="Arial" w:cs="Arial"/>
          <w:lang w:val="en-US"/>
        </w:rPr>
        <w:t xml:space="preserve">            Prezentul anunţ este postat pe site-ul www.rowater.ro/dasiret la rubrica ANUNŢURI - LICITAŢII ACTIVE.</w:t>
      </w:r>
    </w:p>
    <w:p w14:paraId="6BC39BE9" w14:textId="77777777" w:rsidR="00AE05F6" w:rsidRPr="00AE05F6" w:rsidRDefault="00AE05F6" w:rsidP="00AE05F6">
      <w:pPr>
        <w:ind w:right="-613"/>
        <w:jc w:val="both"/>
        <w:rPr>
          <w:rFonts w:ascii="Arial" w:hAnsi="Arial" w:cs="Arial"/>
          <w:lang w:val="en-US"/>
        </w:rPr>
      </w:pPr>
    </w:p>
    <w:sectPr w:rsidR="00AE05F6" w:rsidRPr="00AE05F6" w:rsidSect="00394060">
      <w:footerReference w:type="default" r:id="rId9"/>
      <w:headerReference w:type="first" r:id="rId10"/>
      <w:footerReference w:type="first" r:id="rId11"/>
      <w:pgSz w:w="11906" w:h="16838" w:code="9"/>
      <w:pgMar w:top="630" w:right="1440" w:bottom="1276" w:left="1440" w:header="115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11DDD" w14:textId="77777777" w:rsidR="00BE7AC6" w:rsidRDefault="00BE7AC6" w:rsidP="00AB00C2">
      <w:pPr>
        <w:spacing w:after="0" w:line="240" w:lineRule="auto"/>
      </w:pPr>
      <w:r>
        <w:separator/>
      </w:r>
    </w:p>
  </w:endnote>
  <w:endnote w:type="continuationSeparator" w:id="0">
    <w:p w14:paraId="00A9CD2F" w14:textId="77777777" w:rsidR="00BE7AC6" w:rsidRDefault="00BE7AC6"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swald">
    <w:panose1 w:val="00000500000000000000"/>
    <w:charset w:val="EE"/>
    <w:family w:val="auto"/>
    <w:pitch w:val="variable"/>
    <w:sig w:usb0="2000020F" w:usb1="00000000" w:usb2="00000000" w:usb3="00000000" w:csb0="00000197"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rajan Pro">
    <w:altName w:val="Cambria"/>
    <w:panose1 w:val="00000000000000000000"/>
    <w:charset w:val="00"/>
    <w:family w:val="roman"/>
    <w:notTrueType/>
    <w:pitch w:val="variable"/>
    <w:sig w:usb0="800000AF" w:usb1="5000204B"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Tabel"/>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CB4C6A" w14:paraId="19B26F5C" w14:textId="77777777" w:rsidTr="00CB4C6A">
      <w:trPr>
        <w:jc w:val="center"/>
      </w:trPr>
      <w:tc>
        <w:tcPr>
          <w:tcW w:w="6660" w:type="dxa"/>
        </w:tcPr>
        <w:p w14:paraId="60696B4C" w14:textId="08E7D0D2" w:rsidR="003F4973" w:rsidRDefault="003F4973" w:rsidP="003F4973">
          <w:pPr>
            <w:pStyle w:val="Subsol"/>
            <w:spacing w:line="276" w:lineRule="auto"/>
            <w:rPr>
              <w:rFonts w:ascii="Arial" w:hAnsi="Arial" w:cs="Arial"/>
              <w:sz w:val="16"/>
              <w:szCs w:val="16"/>
              <w:lang w:val="ro-RO"/>
            </w:rPr>
          </w:pPr>
        </w:p>
        <w:p w14:paraId="47461F5F" w14:textId="77777777" w:rsidR="003F4973" w:rsidRDefault="003F4973" w:rsidP="003F4973">
          <w:pPr>
            <w:pStyle w:val="Subsol"/>
            <w:spacing w:line="276" w:lineRule="auto"/>
            <w:rPr>
              <w:rFonts w:ascii="Arial" w:hAnsi="Arial" w:cs="Arial"/>
              <w:sz w:val="16"/>
              <w:szCs w:val="16"/>
              <w:lang w:val="ro-RO"/>
            </w:rPr>
          </w:pPr>
        </w:p>
        <w:p w14:paraId="688B5F11" w14:textId="77777777" w:rsidR="00CB4C6A" w:rsidRDefault="00CB4C6A" w:rsidP="00CB4C6A">
          <w:pPr>
            <w:pStyle w:val="Subsol"/>
            <w:spacing w:line="276" w:lineRule="auto"/>
            <w:rPr>
              <w:rFonts w:ascii="Arial" w:hAnsi="Arial" w:cs="Arial"/>
              <w:sz w:val="16"/>
              <w:szCs w:val="16"/>
              <w:lang w:val="ro-RO"/>
            </w:rPr>
          </w:pPr>
        </w:p>
      </w:tc>
      <w:tc>
        <w:tcPr>
          <w:tcW w:w="4410" w:type="dxa"/>
        </w:tcPr>
        <w:p w14:paraId="45CB01BE" w14:textId="77777777" w:rsidR="00CB4C6A" w:rsidRDefault="00CB4C6A" w:rsidP="00CB4C6A">
          <w:pPr>
            <w:pStyle w:val="Subsol"/>
            <w:spacing w:line="276" w:lineRule="auto"/>
            <w:jc w:val="right"/>
            <w:rPr>
              <w:rFonts w:ascii="Arial" w:hAnsi="Arial" w:cs="Arial"/>
              <w:b/>
              <w:sz w:val="16"/>
              <w:szCs w:val="16"/>
              <w:lang w:val="ro-RO"/>
            </w:rPr>
          </w:pPr>
        </w:p>
        <w:p w14:paraId="35DEDCD6" w14:textId="77777777" w:rsidR="00CB4C6A" w:rsidRDefault="00CB4C6A" w:rsidP="00CB4C6A">
          <w:pPr>
            <w:pStyle w:val="Subsol"/>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A119D5">
            <w:rPr>
              <w:rFonts w:ascii="Arial" w:hAnsi="Arial" w:cs="Arial"/>
              <w:b/>
              <w:bCs/>
              <w:noProof/>
              <w:sz w:val="16"/>
              <w:szCs w:val="16"/>
              <w:lang w:val="ro-RO"/>
            </w:rPr>
            <w:t>2</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A119D5">
            <w:rPr>
              <w:rFonts w:ascii="Arial" w:hAnsi="Arial" w:cs="Arial"/>
              <w:b/>
              <w:bCs/>
              <w:noProof/>
              <w:sz w:val="16"/>
              <w:szCs w:val="16"/>
              <w:lang w:val="ro-RO"/>
            </w:rPr>
            <w:t>2</w:t>
          </w:r>
          <w:r>
            <w:rPr>
              <w:rFonts w:ascii="Arial" w:hAnsi="Arial" w:cs="Arial"/>
              <w:b/>
              <w:bCs/>
              <w:sz w:val="16"/>
              <w:szCs w:val="16"/>
              <w:lang w:val="ro-RO"/>
            </w:rPr>
            <w:fldChar w:fldCharType="end"/>
          </w:r>
        </w:p>
        <w:p w14:paraId="41CABC9B" w14:textId="77777777" w:rsidR="00CB4C6A" w:rsidRDefault="00CB4C6A" w:rsidP="00CB4C6A">
          <w:pPr>
            <w:pStyle w:val="Subsol"/>
            <w:spacing w:line="276" w:lineRule="auto"/>
            <w:jc w:val="right"/>
            <w:rPr>
              <w:rFonts w:ascii="Arial" w:hAnsi="Arial" w:cs="Arial"/>
              <w:sz w:val="16"/>
              <w:szCs w:val="16"/>
              <w:lang w:val="ro-RO"/>
            </w:rPr>
          </w:pPr>
        </w:p>
      </w:tc>
    </w:tr>
  </w:tbl>
  <w:p w14:paraId="2C6C3128" w14:textId="4042ABBB" w:rsidR="00AB00C2" w:rsidRPr="00B6715B" w:rsidRDefault="00166404" w:rsidP="00AB00C2">
    <w:pPr>
      <w:pStyle w:val="Subsol"/>
      <w:spacing w:line="276" w:lineRule="auto"/>
      <w:rPr>
        <w:rFonts w:ascii="Arial" w:hAnsi="Arial" w:cs="Arial"/>
        <w:sz w:val="16"/>
        <w:szCs w:val="16"/>
        <w:lang w:val="ro-RO"/>
      </w:rPr>
    </w:pPr>
    <w:r w:rsidRPr="00B6715B">
      <w:rPr>
        <w:rFonts w:ascii="Arial" w:hAnsi="Arial" w:cs="Arial"/>
        <w:noProof/>
        <w:sz w:val="16"/>
        <w:szCs w:val="16"/>
        <w:lang w:val="ro-RO" w:eastAsia="ro-RO"/>
      </w:rPr>
      <w:drawing>
        <wp:anchor distT="0" distB="0" distL="114300" distR="114300" simplePos="0" relativeHeight="251658240" behindDoc="0" locked="0" layoutInCell="1" allowOverlap="1" wp14:anchorId="0AEE69F6" wp14:editId="2CAC1DE7">
          <wp:simplePos x="0" y="0"/>
          <wp:positionH relativeFrom="margin">
            <wp:posOffset>-1418962</wp:posOffset>
          </wp:positionH>
          <wp:positionV relativeFrom="paragraph">
            <wp:posOffset>-571068</wp:posOffset>
          </wp:positionV>
          <wp:extent cx="8552196" cy="45719"/>
          <wp:effectExtent l="0" t="0" r="0" b="0"/>
          <wp:wrapNone/>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Tabel"/>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8A43CB" w14:paraId="4BECA5C7" w14:textId="77777777" w:rsidTr="00836577">
      <w:trPr>
        <w:jc w:val="center"/>
      </w:trPr>
      <w:tc>
        <w:tcPr>
          <w:tcW w:w="6660" w:type="dxa"/>
        </w:tcPr>
        <w:p w14:paraId="263F7825" w14:textId="58F7CCCA" w:rsidR="008A43CB" w:rsidRDefault="00097A46" w:rsidP="008A43CB">
          <w:pPr>
            <w:pStyle w:val="Subsol"/>
            <w:spacing w:line="276" w:lineRule="auto"/>
            <w:rPr>
              <w:rFonts w:ascii="Arial" w:hAnsi="Arial" w:cs="Arial"/>
              <w:b/>
              <w:sz w:val="16"/>
              <w:szCs w:val="16"/>
              <w:lang w:val="ro-RO"/>
            </w:rPr>
          </w:pPr>
          <w:r w:rsidRPr="00B6715B">
            <w:rPr>
              <w:rFonts w:ascii="Arial" w:hAnsi="Arial" w:cs="Arial"/>
              <w:noProof/>
              <w:sz w:val="16"/>
              <w:szCs w:val="16"/>
              <w:lang w:val="ro-RO" w:eastAsia="ro-RO"/>
            </w:rPr>
            <w:drawing>
              <wp:anchor distT="0" distB="0" distL="114300" distR="114300" simplePos="0" relativeHeight="251684864" behindDoc="0" locked="0" layoutInCell="1" allowOverlap="1" wp14:anchorId="70CB54BE" wp14:editId="39DB35E2">
                <wp:simplePos x="0" y="0"/>
                <wp:positionH relativeFrom="margin">
                  <wp:posOffset>-711365</wp:posOffset>
                </wp:positionH>
                <wp:positionV relativeFrom="paragraph">
                  <wp:posOffset>28575</wp:posOffset>
                </wp:positionV>
                <wp:extent cx="8552196" cy="45719"/>
                <wp:effectExtent l="0" t="0" r="0" b="0"/>
                <wp:wrapNone/>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r w:rsidR="000D24FC">
            <w:rPr>
              <w:rFonts w:ascii="Arial" w:hAnsi="Arial" w:cs="Arial"/>
              <w:sz w:val="16"/>
              <w:szCs w:val="16"/>
              <w:lang w:val="ro-RO"/>
            </w:rPr>
            <w:br/>
          </w:r>
          <w:r w:rsidR="008A43CB">
            <w:rPr>
              <w:rFonts w:ascii="Arial" w:hAnsi="Arial" w:cs="Arial"/>
              <w:sz w:val="16"/>
              <w:szCs w:val="16"/>
              <w:lang w:val="ro-RO"/>
            </w:rPr>
            <w:t>str. Cuza Vodă, nr. 1</w:t>
          </w:r>
          <w:r w:rsidR="00FD583F">
            <w:rPr>
              <w:rFonts w:ascii="Arial" w:hAnsi="Arial" w:cs="Arial"/>
              <w:sz w:val="16"/>
              <w:szCs w:val="16"/>
              <w:lang w:val="ro-RO"/>
            </w:rPr>
            <w:t>, Cod Poștal</w:t>
          </w:r>
          <w:r w:rsidR="008A43CB">
            <w:rPr>
              <w:rFonts w:ascii="Arial" w:hAnsi="Arial" w:cs="Arial"/>
              <w:sz w:val="16"/>
              <w:szCs w:val="16"/>
              <w:lang w:val="ro-RO"/>
            </w:rPr>
            <w:t xml:space="preserve"> 600274, Bacău, jud. Bacău</w:t>
          </w:r>
        </w:p>
        <w:p w14:paraId="6BF0EB72" w14:textId="77777777" w:rsidR="008A43CB" w:rsidRDefault="008A43CB" w:rsidP="008A43CB">
          <w:pPr>
            <w:pStyle w:val="Subsol"/>
            <w:spacing w:line="276" w:lineRule="auto"/>
            <w:rPr>
              <w:rFonts w:ascii="Arial" w:hAnsi="Arial" w:cs="Arial"/>
              <w:sz w:val="16"/>
              <w:szCs w:val="16"/>
              <w:lang w:val="ro-RO"/>
            </w:rPr>
          </w:pPr>
          <w:r>
            <w:rPr>
              <w:rFonts w:ascii="Arial" w:hAnsi="Arial" w:cs="Arial"/>
              <w:sz w:val="16"/>
              <w:szCs w:val="16"/>
              <w:lang w:val="ro-RO"/>
            </w:rPr>
            <w:t>Tel: +4 0234 541 646 | Dispecerat: +4 0234 515 466</w:t>
          </w:r>
        </w:p>
        <w:p w14:paraId="1485639C" w14:textId="77777777" w:rsidR="008A43CB" w:rsidRDefault="008A43CB" w:rsidP="008A43CB">
          <w:pPr>
            <w:pStyle w:val="Subsol"/>
            <w:spacing w:line="276" w:lineRule="auto"/>
            <w:rPr>
              <w:rFonts w:ascii="Arial" w:hAnsi="Arial" w:cs="Arial"/>
              <w:sz w:val="16"/>
              <w:szCs w:val="16"/>
              <w:lang w:val="ro-RO"/>
            </w:rPr>
          </w:pPr>
          <w:r>
            <w:rPr>
              <w:rFonts w:ascii="Arial" w:hAnsi="Arial" w:cs="Arial"/>
              <w:sz w:val="16"/>
              <w:szCs w:val="16"/>
              <w:lang w:val="ro-RO"/>
            </w:rPr>
            <w:t>Fax: +4 0234 510 050 | +4 0234 515 797</w:t>
          </w:r>
        </w:p>
        <w:p w14:paraId="5C4B206D" w14:textId="77777777" w:rsidR="008A43CB" w:rsidRDefault="008A43CB" w:rsidP="008A43CB">
          <w:pPr>
            <w:pStyle w:val="Subsol"/>
            <w:spacing w:line="276" w:lineRule="auto"/>
            <w:rPr>
              <w:rFonts w:ascii="Arial" w:hAnsi="Arial" w:cs="Arial"/>
              <w:sz w:val="16"/>
              <w:szCs w:val="16"/>
              <w:lang w:val="ro-RO"/>
            </w:rPr>
          </w:pPr>
          <w:r>
            <w:rPr>
              <w:rFonts w:ascii="Arial" w:hAnsi="Arial" w:cs="Arial"/>
              <w:sz w:val="16"/>
              <w:szCs w:val="16"/>
              <w:lang w:val="ro-RO"/>
            </w:rPr>
            <w:t>Email: dispecer@das.rowater.ro</w:t>
          </w:r>
        </w:p>
        <w:p w14:paraId="4927DDBF" w14:textId="77777777" w:rsidR="008A43CB" w:rsidRDefault="008A43CB" w:rsidP="008A43CB">
          <w:pPr>
            <w:pStyle w:val="Subsol"/>
            <w:spacing w:line="276" w:lineRule="auto"/>
            <w:rPr>
              <w:rFonts w:ascii="Arial" w:hAnsi="Arial" w:cs="Arial"/>
              <w:sz w:val="16"/>
              <w:szCs w:val="16"/>
              <w:lang w:val="ro-RO"/>
            </w:rPr>
          </w:pPr>
        </w:p>
      </w:tc>
      <w:tc>
        <w:tcPr>
          <w:tcW w:w="4410" w:type="dxa"/>
        </w:tcPr>
        <w:p w14:paraId="1972D4A9" w14:textId="77777777" w:rsidR="008A43CB" w:rsidRDefault="008A43CB" w:rsidP="008A43CB">
          <w:pPr>
            <w:pStyle w:val="Subsol"/>
            <w:spacing w:line="276" w:lineRule="auto"/>
            <w:jc w:val="right"/>
            <w:rPr>
              <w:rFonts w:ascii="Arial" w:hAnsi="Arial" w:cs="Arial"/>
              <w:sz w:val="16"/>
              <w:szCs w:val="16"/>
              <w:lang w:val="ro-RO"/>
            </w:rPr>
          </w:pPr>
        </w:p>
        <w:p w14:paraId="65551CED" w14:textId="77777777" w:rsidR="008A43CB" w:rsidRDefault="008A43CB" w:rsidP="008A43CB">
          <w:pPr>
            <w:pStyle w:val="Subsol"/>
            <w:spacing w:line="276" w:lineRule="auto"/>
            <w:jc w:val="right"/>
            <w:rPr>
              <w:rFonts w:ascii="Arial" w:hAnsi="Arial" w:cs="Arial"/>
              <w:sz w:val="16"/>
              <w:szCs w:val="16"/>
              <w:lang w:val="ro-RO"/>
            </w:rPr>
          </w:pPr>
          <w:r w:rsidRPr="008C361A">
            <w:rPr>
              <w:rFonts w:ascii="Arial" w:hAnsi="Arial" w:cs="Arial"/>
              <w:sz w:val="16"/>
              <w:szCs w:val="16"/>
              <w:lang w:val="ro-RO"/>
            </w:rPr>
            <w:t>Cod Fiscal: RO</w:t>
          </w:r>
          <w:r>
            <w:rPr>
              <w:rFonts w:ascii="Arial" w:hAnsi="Arial" w:cs="Arial"/>
              <w:sz w:val="16"/>
              <w:szCs w:val="16"/>
              <w:lang w:val="ro-RO"/>
            </w:rPr>
            <w:t xml:space="preserve"> </w:t>
          </w:r>
          <w:r w:rsidRPr="008C361A">
            <w:rPr>
              <w:rFonts w:ascii="Arial" w:hAnsi="Arial" w:cs="Arial"/>
              <w:sz w:val="16"/>
              <w:szCs w:val="16"/>
              <w:lang w:val="ro-RO"/>
            </w:rPr>
            <w:t>18264854</w:t>
          </w:r>
          <w:r>
            <w:rPr>
              <w:rFonts w:ascii="Arial" w:hAnsi="Arial" w:cs="Arial"/>
              <w:sz w:val="16"/>
              <w:szCs w:val="16"/>
              <w:lang w:val="ro-RO"/>
            </w:rPr>
            <w:t xml:space="preserve"> </w:t>
          </w:r>
          <w:r w:rsidRPr="008C361A">
            <w:rPr>
              <w:rFonts w:ascii="Arial" w:hAnsi="Arial" w:cs="Arial"/>
              <w:sz w:val="16"/>
              <w:szCs w:val="16"/>
              <w:lang w:val="ro-RO"/>
            </w:rPr>
            <w:t>/</w:t>
          </w:r>
          <w:r>
            <w:rPr>
              <w:rFonts w:ascii="Arial" w:hAnsi="Arial" w:cs="Arial"/>
              <w:sz w:val="16"/>
              <w:szCs w:val="16"/>
              <w:lang w:val="ro-RO"/>
            </w:rPr>
            <w:t xml:space="preserve"> </w:t>
          </w:r>
          <w:r w:rsidRPr="008C361A">
            <w:rPr>
              <w:rFonts w:ascii="Arial" w:hAnsi="Arial" w:cs="Arial"/>
              <w:sz w:val="16"/>
              <w:szCs w:val="16"/>
              <w:lang w:val="ro-RO"/>
            </w:rPr>
            <w:t xml:space="preserve">06.01.2006 </w:t>
          </w:r>
        </w:p>
        <w:p w14:paraId="0D439F85" w14:textId="77777777" w:rsidR="008A43CB" w:rsidRDefault="008A43CB" w:rsidP="008A43CB">
          <w:pPr>
            <w:pStyle w:val="Subsol"/>
            <w:spacing w:line="276" w:lineRule="auto"/>
            <w:jc w:val="right"/>
            <w:rPr>
              <w:rFonts w:ascii="Arial" w:hAnsi="Arial" w:cs="Arial"/>
              <w:sz w:val="16"/>
              <w:szCs w:val="16"/>
              <w:lang w:val="ro-RO"/>
            </w:rPr>
          </w:pPr>
          <w:r w:rsidRPr="008C361A">
            <w:rPr>
              <w:rFonts w:ascii="Arial" w:hAnsi="Arial" w:cs="Arial"/>
              <w:sz w:val="16"/>
              <w:szCs w:val="16"/>
              <w:lang w:val="ro-RO"/>
            </w:rPr>
            <w:t>33839263</w:t>
          </w:r>
          <w:r>
            <w:rPr>
              <w:rFonts w:ascii="Arial" w:hAnsi="Arial" w:cs="Arial"/>
              <w:sz w:val="16"/>
              <w:szCs w:val="16"/>
              <w:lang w:val="ro-RO"/>
            </w:rPr>
            <w:t xml:space="preserve"> </w:t>
          </w:r>
          <w:r w:rsidRPr="008C361A">
            <w:rPr>
              <w:rFonts w:ascii="Arial" w:hAnsi="Arial" w:cs="Arial"/>
              <w:sz w:val="16"/>
              <w:szCs w:val="16"/>
              <w:lang w:val="ro-RO"/>
            </w:rPr>
            <w:t>/</w:t>
          </w:r>
          <w:r>
            <w:rPr>
              <w:rFonts w:ascii="Arial" w:hAnsi="Arial" w:cs="Arial"/>
              <w:sz w:val="16"/>
              <w:szCs w:val="16"/>
              <w:lang w:val="ro-RO"/>
            </w:rPr>
            <w:t xml:space="preserve"> </w:t>
          </w:r>
          <w:r w:rsidRPr="008C361A">
            <w:rPr>
              <w:rFonts w:ascii="Arial" w:hAnsi="Arial" w:cs="Arial"/>
              <w:sz w:val="16"/>
              <w:szCs w:val="16"/>
              <w:lang w:val="ro-RO"/>
            </w:rPr>
            <w:t>25.11.2014</w:t>
          </w:r>
          <w:r w:rsidRPr="008C361A">
            <w:rPr>
              <w:rFonts w:ascii="Arial" w:hAnsi="Arial" w:cs="Arial"/>
              <w:sz w:val="16"/>
              <w:szCs w:val="16"/>
              <w:lang w:val="ro-RO"/>
            </w:rPr>
            <w:br/>
            <w:t>Cod IBAN: RO69 TREZ 0615 0220 1X01 3928</w:t>
          </w:r>
        </w:p>
        <w:p w14:paraId="764B689C" w14:textId="77777777" w:rsidR="008A43CB" w:rsidRDefault="008A43CB" w:rsidP="008A43CB">
          <w:pPr>
            <w:pStyle w:val="Subsol"/>
            <w:spacing w:line="276" w:lineRule="auto"/>
            <w:jc w:val="right"/>
            <w:rPr>
              <w:rFonts w:ascii="Arial" w:hAnsi="Arial" w:cs="Arial"/>
              <w:sz w:val="16"/>
              <w:szCs w:val="16"/>
              <w:lang w:val="ro-RO"/>
            </w:rPr>
          </w:pPr>
        </w:p>
        <w:p w14:paraId="45F92AD3" w14:textId="77777777" w:rsidR="008A43CB" w:rsidRDefault="008A43CB" w:rsidP="008A43CB">
          <w:pPr>
            <w:pStyle w:val="Subsol"/>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A119D5" w:rsidRPr="00A119D5">
            <w:rPr>
              <w:rFonts w:ascii="Arial" w:hAnsi="Arial" w:cs="Arial"/>
              <w:b/>
              <w:bCs/>
              <w:noProof/>
              <w:sz w:val="16"/>
              <w:szCs w:val="16"/>
            </w:rPr>
            <w:t>1</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A119D5" w:rsidRPr="00A119D5">
            <w:rPr>
              <w:rFonts w:ascii="Arial" w:hAnsi="Arial" w:cs="Arial"/>
              <w:b/>
              <w:bCs/>
              <w:noProof/>
              <w:sz w:val="16"/>
              <w:szCs w:val="16"/>
            </w:rPr>
            <w:t>2</w:t>
          </w:r>
          <w:r>
            <w:rPr>
              <w:rFonts w:ascii="Arial" w:hAnsi="Arial" w:cs="Arial"/>
              <w:b/>
              <w:bCs/>
              <w:sz w:val="16"/>
              <w:szCs w:val="16"/>
              <w:lang w:val="ro-RO"/>
            </w:rPr>
            <w:fldChar w:fldCharType="end"/>
          </w:r>
        </w:p>
        <w:p w14:paraId="02ECA7C3" w14:textId="77777777" w:rsidR="008A43CB" w:rsidRDefault="008A43CB" w:rsidP="008A43CB">
          <w:pPr>
            <w:pStyle w:val="Subsol"/>
            <w:spacing w:line="276" w:lineRule="auto"/>
            <w:jc w:val="right"/>
            <w:rPr>
              <w:rFonts w:ascii="Arial" w:hAnsi="Arial" w:cs="Arial"/>
              <w:sz w:val="16"/>
              <w:szCs w:val="16"/>
              <w:lang w:val="ro-RO"/>
            </w:rPr>
          </w:pPr>
        </w:p>
      </w:tc>
    </w:tr>
  </w:tbl>
  <w:p w14:paraId="0C388ECF" w14:textId="7AF30AF2" w:rsidR="005B5085" w:rsidRPr="00CB636C" w:rsidRDefault="005B5085" w:rsidP="005B5085">
    <w:pPr>
      <w:pStyle w:val="Subsol"/>
      <w:spacing w:line="276" w:lineRule="auto"/>
      <w:rPr>
        <w:rFonts w:ascii="Arial" w:hAnsi="Arial" w:cs="Arial"/>
        <w:sz w:val="16"/>
        <w:szCs w:val="16"/>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1B1B9" w14:textId="77777777" w:rsidR="00BE7AC6" w:rsidRDefault="00BE7AC6" w:rsidP="00AB00C2">
      <w:pPr>
        <w:spacing w:after="0" w:line="240" w:lineRule="auto"/>
      </w:pPr>
      <w:r>
        <w:separator/>
      </w:r>
    </w:p>
  </w:footnote>
  <w:footnote w:type="continuationSeparator" w:id="0">
    <w:p w14:paraId="285BBCBD" w14:textId="77777777" w:rsidR="00BE7AC6" w:rsidRDefault="00BE7AC6" w:rsidP="00AB0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9364E" w14:textId="0E8B4F52" w:rsidR="00CB636C" w:rsidRDefault="00394060" w:rsidP="00CB636C">
    <w:pPr>
      <w:pStyle w:val="Antet"/>
    </w:pPr>
    <w:r>
      <w:rPr>
        <w:noProof/>
        <w:lang w:val="ro-RO" w:eastAsia="ro-RO"/>
      </w:rPr>
      <w:drawing>
        <wp:anchor distT="0" distB="0" distL="114300" distR="114300" simplePos="0" relativeHeight="251685888" behindDoc="1" locked="0" layoutInCell="1" allowOverlap="1" wp14:anchorId="3AF8D424" wp14:editId="177748D9">
          <wp:simplePos x="0" y="0"/>
          <wp:positionH relativeFrom="margin">
            <wp:posOffset>5514975</wp:posOffset>
          </wp:positionH>
          <wp:positionV relativeFrom="paragraph">
            <wp:posOffset>-457200</wp:posOffset>
          </wp:positionV>
          <wp:extent cx="640080" cy="685800"/>
          <wp:effectExtent l="0" t="0" r="7620" b="0"/>
          <wp:wrapSquare wrapText="bothSides"/>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pic:spPr>
              </pic:pic>
            </a:graphicData>
          </a:graphic>
          <wp14:sizeRelH relativeFrom="page">
            <wp14:pctWidth>0</wp14:pctWidth>
          </wp14:sizeRelH>
          <wp14:sizeRelV relativeFrom="page">
            <wp14:pctHeight>0</wp14:pctHeight>
          </wp14:sizeRelV>
        </wp:anchor>
      </w:drawing>
    </w:r>
    <w:r w:rsidRPr="005B36FA">
      <w:rPr>
        <w:rFonts w:ascii="Arial" w:hAnsi="Arial" w:cs="Arial"/>
        <w:noProof/>
        <w:lang w:val="ro-RO" w:eastAsia="ro-RO"/>
      </w:rPr>
      <w:drawing>
        <wp:anchor distT="0" distB="0" distL="114300" distR="114300" simplePos="0" relativeHeight="251693056" behindDoc="1" locked="0" layoutInCell="1" allowOverlap="1" wp14:anchorId="6165DF57" wp14:editId="5A4619BF">
          <wp:simplePos x="0" y="0"/>
          <wp:positionH relativeFrom="column">
            <wp:posOffset>-200025</wp:posOffset>
          </wp:positionH>
          <wp:positionV relativeFrom="paragraph">
            <wp:posOffset>-598805</wp:posOffset>
          </wp:positionV>
          <wp:extent cx="767715" cy="886460"/>
          <wp:effectExtent l="0" t="0" r="0" b="889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715" cy="886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715B">
      <w:rPr>
        <w:rFonts w:ascii="Arial" w:hAnsi="Arial" w:cs="Arial"/>
        <w:noProof/>
        <w:sz w:val="16"/>
        <w:szCs w:val="16"/>
        <w:lang w:val="ro-RO" w:eastAsia="ro-RO"/>
      </w:rPr>
      <w:drawing>
        <wp:anchor distT="0" distB="0" distL="114300" distR="114300" simplePos="0" relativeHeight="251691008" behindDoc="0" locked="0" layoutInCell="1" allowOverlap="1" wp14:anchorId="1700162C" wp14:editId="10DE94BE">
          <wp:simplePos x="0" y="0"/>
          <wp:positionH relativeFrom="margin">
            <wp:posOffset>-1047750</wp:posOffset>
          </wp:positionH>
          <wp:positionV relativeFrom="paragraph">
            <wp:posOffset>333376</wp:posOffset>
          </wp:positionV>
          <wp:extent cx="8433435" cy="57150"/>
          <wp:effectExtent l="0" t="0" r="5715" b="0"/>
          <wp:wrapNone/>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35689" cy="57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o-RO" w:eastAsia="ro-RO"/>
      </w:rPr>
      <mc:AlternateContent>
        <mc:Choice Requires="wps">
          <w:drawing>
            <wp:anchor distT="0" distB="0" distL="114300" distR="114300" simplePos="0" relativeHeight="251687936" behindDoc="0" locked="0" layoutInCell="1" allowOverlap="1" wp14:anchorId="786006DB" wp14:editId="684C87F2">
              <wp:simplePos x="0" y="0"/>
              <wp:positionH relativeFrom="column">
                <wp:posOffset>819150</wp:posOffset>
              </wp:positionH>
              <wp:positionV relativeFrom="paragraph">
                <wp:posOffset>-666750</wp:posOffset>
              </wp:positionV>
              <wp:extent cx="4333875" cy="105727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433387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D46112" w14:textId="77777777" w:rsidR="00434BEE" w:rsidRPr="00394060" w:rsidRDefault="00434BEE" w:rsidP="00434BEE">
                          <w:pPr>
                            <w:spacing w:after="0"/>
                            <w:jc w:val="center"/>
                            <w:rPr>
                              <w:rFonts w:ascii="Trajan Pro" w:hAnsi="Trajan Pro" w:cs="Arial"/>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4060">
                            <w:rPr>
                              <w:rFonts w:ascii="Trajan Pro" w:hAnsi="Trajan Pro" w:cs="Arial"/>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w:t>
                          </w:r>
                          <w:r w:rsidRPr="00394060">
                            <w:rPr>
                              <w:rFonts w:ascii="Trajan Pro" w:hAnsi="Trajan Pro"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ȚIA NAȚIONALĂ</w:t>
                          </w:r>
                        </w:p>
                        <w:p w14:paraId="2E9CC136" w14:textId="77777777" w:rsidR="00434BEE" w:rsidRPr="00394060" w:rsidRDefault="00434BEE" w:rsidP="00434BEE">
                          <w:pPr>
                            <w:spacing w:after="0"/>
                            <w:jc w:val="center"/>
                            <w:rPr>
                              <w:rFonts w:ascii="Trajan Pro" w:hAnsi="Trajan Pro"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4060">
                            <w:rPr>
                              <w:rFonts w:ascii="Trajan Pro" w:hAnsi="Trajan Pro"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3C2B6603" w14:textId="094AA098" w:rsidR="00F70EB6" w:rsidRPr="00394060" w:rsidRDefault="00F2599D" w:rsidP="000957E5">
                          <w:pPr>
                            <w:spacing w:after="0"/>
                            <w:jc w:val="center"/>
                            <w:rPr>
                              <w:rFonts w:ascii="Trajan Pro" w:hAnsi="Trajan Pro"/>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4060">
                            <w:rPr>
                              <w:rFonts w:ascii="Trajan Pro" w:hAnsi="Trajan Pro"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r w:rsidR="008A43CB" w:rsidRPr="00394060">
                            <w:rPr>
                              <w:rFonts w:ascii="Trajan Pro" w:hAnsi="Trajan Pro"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64.5pt;margin-top:-52.5pt;width:341.25pt;height:8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" fillcolor="white [3201]" stroked="f" strokeweight=".5pt">
              <v:textbox>
                <w:txbxContent>
                  <w:p w14:paraId="40D46112" w14:textId="77777777" w:rsidR="00434BEE" w:rsidRPr="00394060" w:rsidRDefault="00434BEE" w:rsidP="00434BEE">
                    <w:pPr>
                      <w:spacing w:after="0"/>
                      <w:jc w:val="center"/>
                      <w:rPr>
                        <w:rFonts w:ascii="Trajan Pro" w:hAnsi="Trajan Pro" w:cs="Arial"/>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4060">
                      <w:rPr>
                        <w:rFonts w:ascii="Trajan Pro" w:hAnsi="Trajan Pro" w:cs="Arial"/>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w:t>
                    </w:r>
                    <w:r w:rsidRPr="00394060">
                      <w:rPr>
                        <w:rFonts w:ascii="Trajan Pro" w:hAnsi="Trajan Pro"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ȚIA NAȚIONALĂ</w:t>
                    </w:r>
                  </w:p>
                  <w:p w14:paraId="2E9CC136" w14:textId="77777777" w:rsidR="00434BEE" w:rsidRPr="00394060" w:rsidRDefault="00434BEE" w:rsidP="00434BEE">
                    <w:pPr>
                      <w:spacing w:after="0"/>
                      <w:jc w:val="center"/>
                      <w:rPr>
                        <w:rFonts w:ascii="Trajan Pro" w:hAnsi="Trajan Pro"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4060">
                      <w:rPr>
                        <w:rFonts w:ascii="Trajan Pro" w:hAnsi="Trajan Pro"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3C2B6603" w14:textId="094AA098" w:rsidR="00F70EB6" w:rsidRPr="00394060" w:rsidRDefault="00F2599D" w:rsidP="000957E5">
                    <w:pPr>
                      <w:spacing w:after="0"/>
                      <w:jc w:val="center"/>
                      <w:rPr>
                        <w:rFonts w:ascii="Trajan Pro" w:hAnsi="Trajan Pro"/>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4060">
                      <w:rPr>
                        <w:rFonts w:ascii="Trajan Pro" w:hAnsi="Trajan Pro"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r w:rsidR="008A43CB" w:rsidRPr="00394060">
                      <w:rPr>
                        <w:rFonts w:ascii="Trajan Pro" w:hAnsi="Trajan Pro"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SIRET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F2662"/>
    <w:multiLevelType w:val="hybridMultilevel"/>
    <w:tmpl w:val="A36CD632"/>
    <w:lvl w:ilvl="0" w:tplc="C64CF07E">
      <w:start w:val="4"/>
      <w:numFmt w:val="bullet"/>
      <w:lvlText w:val="-"/>
      <w:lvlJc w:val="left"/>
      <w:pPr>
        <w:ind w:left="870" w:hanging="360"/>
      </w:pPr>
      <w:rPr>
        <w:rFonts w:ascii="Oswald" w:eastAsiaTheme="minorHAnsi" w:hAnsi="Oswald" w:cstheme="minorBidi" w:hint="default"/>
      </w:rPr>
    </w:lvl>
    <w:lvl w:ilvl="1" w:tplc="04180003" w:tentative="1">
      <w:start w:val="1"/>
      <w:numFmt w:val="bullet"/>
      <w:lvlText w:val="o"/>
      <w:lvlJc w:val="left"/>
      <w:pPr>
        <w:ind w:left="1590" w:hanging="360"/>
      </w:pPr>
      <w:rPr>
        <w:rFonts w:ascii="Courier New" w:hAnsi="Courier New" w:cs="Courier New" w:hint="default"/>
      </w:rPr>
    </w:lvl>
    <w:lvl w:ilvl="2" w:tplc="04180005" w:tentative="1">
      <w:start w:val="1"/>
      <w:numFmt w:val="bullet"/>
      <w:lvlText w:val=""/>
      <w:lvlJc w:val="left"/>
      <w:pPr>
        <w:ind w:left="2310" w:hanging="360"/>
      </w:pPr>
      <w:rPr>
        <w:rFonts w:ascii="Wingdings" w:hAnsi="Wingdings" w:hint="default"/>
      </w:rPr>
    </w:lvl>
    <w:lvl w:ilvl="3" w:tplc="04180001" w:tentative="1">
      <w:start w:val="1"/>
      <w:numFmt w:val="bullet"/>
      <w:lvlText w:val=""/>
      <w:lvlJc w:val="left"/>
      <w:pPr>
        <w:ind w:left="3030" w:hanging="360"/>
      </w:pPr>
      <w:rPr>
        <w:rFonts w:ascii="Symbol" w:hAnsi="Symbol" w:hint="default"/>
      </w:rPr>
    </w:lvl>
    <w:lvl w:ilvl="4" w:tplc="04180003" w:tentative="1">
      <w:start w:val="1"/>
      <w:numFmt w:val="bullet"/>
      <w:lvlText w:val="o"/>
      <w:lvlJc w:val="left"/>
      <w:pPr>
        <w:ind w:left="3750" w:hanging="360"/>
      </w:pPr>
      <w:rPr>
        <w:rFonts w:ascii="Courier New" w:hAnsi="Courier New" w:cs="Courier New" w:hint="default"/>
      </w:rPr>
    </w:lvl>
    <w:lvl w:ilvl="5" w:tplc="04180005" w:tentative="1">
      <w:start w:val="1"/>
      <w:numFmt w:val="bullet"/>
      <w:lvlText w:val=""/>
      <w:lvlJc w:val="left"/>
      <w:pPr>
        <w:ind w:left="4470" w:hanging="360"/>
      </w:pPr>
      <w:rPr>
        <w:rFonts w:ascii="Wingdings" w:hAnsi="Wingdings" w:hint="default"/>
      </w:rPr>
    </w:lvl>
    <w:lvl w:ilvl="6" w:tplc="04180001" w:tentative="1">
      <w:start w:val="1"/>
      <w:numFmt w:val="bullet"/>
      <w:lvlText w:val=""/>
      <w:lvlJc w:val="left"/>
      <w:pPr>
        <w:ind w:left="5190" w:hanging="360"/>
      </w:pPr>
      <w:rPr>
        <w:rFonts w:ascii="Symbol" w:hAnsi="Symbol" w:hint="default"/>
      </w:rPr>
    </w:lvl>
    <w:lvl w:ilvl="7" w:tplc="04180003" w:tentative="1">
      <w:start w:val="1"/>
      <w:numFmt w:val="bullet"/>
      <w:lvlText w:val="o"/>
      <w:lvlJc w:val="left"/>
      <w:pPr>
        <w:ind w:left="5910" w:hanging="360"/>
      </w:pPr>
      <w:rPr>
        <w:rFonts w:ascii="Courier New" w:hAnsi="Courier New" w:cs="Courier New" w:hint="default"/>
      </w:rPr>
    </w:lvl>
    <w:lvl w:ilvl="8" w:tplc="0418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36"/>
    <w:rsid w:val="00003FEF"/>
    <w:rsid w:val="00004043"/>
    <w:rsid w:val="0001519B"/>
    <w:rsid w:val="000272D4"/>
    <w:rsid w:val="00027D4F"/>
    <w:rsid w:val="00041BB8"/>
    <w:rsid w:val="00045B7B"/>
    <w:rsid w:val="00077FBC"/>
    <w:rsid w:val="00086948"/>
    <w:rsid w:val="000957E5"/>
    <w:rsid w:val="00097A46"/>
    <w:rsid w:val="000A0657"/>
    <w:rsid w:val="000B2749"/>
    <w:rsid w:val="000B3084"/>
    <w:rsid w:val="000D24FC"/>
    <w:rsid w:val="000D31C6"/>
    <w:rsid w:val="000F1D1A"/>
    <w:rsid w:val="00110412"/>
    <w:rsid w:val="00144E03"/>
    <w:rsid w:val="0015562B"/>
    <w:rsid w:val="00166404"/>
    <w:rsid w:val="001776C8"/>
    <w:rsid w:val="00193650"/>
    <w:rsid w:val="00195A00"/>
    <w:rsid w:val="001A3B4F"/>
    <w:rsid w:val="001B53B0"/>
    <w:rsid w:val="001C543F"/>
    <w:rsid w:val="001F0392"/>
    <w:rsid w:val="001F0433"/>
    <w:rsid w:val="00210F06"/>
    <w:rsid w:val="00280958"/>
    <w:rsid w:val="0029362D"/>
    <w:rsid w:val="002A1D26"/>
    <w:rsid w:val="002C0994"/>
    <w:rsid w:val="002C36BA"/>
    <w:rsid w:val="002E1115"/>
    <w:rsid w:val="002E67B2"/>
    <w:rsid w:val="002E74E7"/>
    <w:rsid w:val="002E7BC6"/>
    <w:rsid w:val="003134D9"/>
    <w:rsid w:val="00324DA0"/>
    <w:rsid w:val="00325C32"/>
    <w:rsid w:val="003519D5"/>
    <w:rsid w:val="00394060"/>
    <w:rsid w:val="003E5ADD"/>
    <w:rsid w:val="003F3556"/>
    <w:rsid w:val="003F4973"/>
    <w:rsid w:val="003F5C70"/>
    <w:rsid w:val="00404E28"/>
    <w:rsid w:val="00432BC5"/>
    <w:rsid w:val="00434BEE"/>
    <w:rsid w:val="0043619C"/>
    <w:rsid w:val="00440F81"/>
    <w:rsid w:val="00445B20"/>
    <w:rsid w:val="004A034C"/>
    <w:rsid w:val="004B1617"/>
    <w:rsid w:val="004C3D13"/>
    <w:rsid w:val="004E48AF"/>
    <w:rsid w:val="004E6CE2"/>
    <w:rsid w:val="0050247D"/>
    <w:rsid w:val="005412FE"/>
    <w:rsid w:val="005A6AF2"/>
    <w:rsid w:val="005B5085"/>
    <w:rsid w:val="005C4CBD"/>
    <w:rsid w:val="005C609C"/>
    <w:rsid w:val="005D03ED"/>
    <w:rsid w:val="005F02BE"/>
    <w:rsid w:val="005F3C67"/>
    <w:rsid w:val="00626724"/>
    <w:rsid w:val="00636F93"/>
    <w:rsid w:val="006554DF"/>
    <w:rsid w:val="00673137"/>
    <w:rsid w:val="00680CA2"/>
    <w:rsid w:val="00685501"/>
    <w:rsid w:val="006A0E40"/>
    <w:rsid w:val="006A0E4C"/>
    <w:rsid w:val="006F3230"/>
    <w:rsid w:val="007226BE"/>
    <w:rsid w:val="00770481"/>
    <w:rsid w:val="00771160"/>
    <w:rsid w:val="00782E46"/>
    <w:rsid w:val="00783BE4"/>
    <w:rsid w:val="007958EE"/>
    <w:rsid w:val="007A37FF"/>
    <w:rsid w:val="007B61B6"/>
    <w:rsid w:val="007E1EEB"/>
    <w:rsid w:val="007E7412"/>
    <w:rsid w:val="008476DE"/>
    <w:rsid w:val="00850C71"/>
    <w:rsid w:val="00851D3B"/>
    <w:rsid w:val="0089073E"/>
    <w:rsid w:val="008A43CB"/>
    <w:rsid w:val="009032D0"/>
    <w:rsid w:val="009158FB"/>
    <w:rsid w:val="009472B0"/>
    <w:rsid w:val="00956AEC"/>
    <w:rsid w:val="00962091"/>
    <w:rsid w:val="00981B46"/>
    <w:rsid w:val="0098302D"/>
    <w:rsid w:val="009905CB"/>
    <w:rsid w:val="009A5B38"/>
    <w:rsid w:val="009C1420"/>
    <w:rsid w:val="009C2588"/>
    <w:rsid w:val="009E5D77"/>
    <w:rsid w:val="009F0523"/>
    <w:rsid w:val="009F223D"/>
    <w:rsid w:val="009F3B89"/>
    <w:rsid w:val="00A119D5"/>
    <w:rsid w:val="00A30228"/>
    <w:rsid w:val="00A531F7"/>
    <w:rsid w:val="00A80905"/>
    <w:rsid w:val="00AA30E4"/>
    <w:rsid w:val="00AB00C2"/>
    <w:rsid w:val="00AD4D97"/>
    <w:rsid w:val="00AE05F6"/>
    <w:rsid w:val="00AE389D"/>
    <w:rsid w:val="00B2165A"/>
    <w:rsid w:val="00B60EE6"/>
    <w:rsid w:val="00B62806"/>
    <w:rsid w:val="00B6715B"/>
    <w:rsid w:val="00B7254F"/>
    <w:rsid w:val="00BB38C3"/>
    <w:rsid w:val="00BB6651"/>
    <w:rsid w:val="00BD1F9F"/>
    <w:rsid w:val="00BD2445"/>
    <w:rsid w:val="00BE7AC6"/>
    <w:rsid w:val="00C10399"/>
    <w:rsid w:val="00C268F0"/>
    <w:rsid w:val="00C3084E"/>
    <w:rsid w:val="00C402AD"/>
    <w:rsid w:val="00C54827"/>
    <w:rsid w:val="00C861BF"/>
    <w:rsid w:val="00C9349F"/>
    <w:rsid w:val="00CB4C6A"/>
    <w:rsid w:val="00CB636C"/>
    <w:rsid w:val="00CD4FED"/>
    <w:rsid w:val="00CE4F69"/>
    <w:rsid w:val="00CF0FEE"/>
    <w:rsid w:val="00D12E7C"/>
    <w:rsid w:val="00D2738F"/>
    <w:rsid w:val="00D36B90"/>
    <w:rsid w:val="00D4009D"/>
    <w:rsid w:val="00D76B4B"/>
    <w:rsid w:val="00D844CD"/>
    <w:rsid w:val="00D961DC"/>
    <w:rsid w:val="00D9707C"/>
    <w:rsid w:val="00E00284"/>
    <w:rsid w:val="00E20EEA"/>
    <w:rsid w:val="00E25923"/>
    <w:rsid w:val="00E327E7"/>
    <w:rsid w:val="00E5058E"/>
    <w:rsid w:val="00E5241F"/>
    <w:rsid w:val="00E87403"/>
    <w:rsid w:val="00EC5A99"/>
    <w:rsid w:val="00EE3A73"/>
    <w:rsid w:val="00EF4702"/>
    <w:rsid w:val="00EF6C29"/>
    <w:rsid w:val="00F1733E"/>
    <w:rsid w:val="00F21476"/>
    <w:rsid w:val="00F2599D"/>
    <w:rsid w:val="00F35DFC"/>
    <w:rsid w:val="00F37C84"/>
    <w:rsid w:val="00F458D1"/>
    <w:rsid w:val="00F54BD0"/>
    <w:rsid w:val="00F70EB6"/>
    <w:rsid w:val="00F765DE"/>
    <w:rsid w:val="00F84A36"/>
    <w:rsid w:val="00FA3F64"/>
    <w:rsid w:val="00FA6064"/>
    <w:rsid w:val="00FC48B8"/>
    <w:rsid w:val="00FD15CD"/>
    <w:rsid w:val="00FD174D"/>
    <w:rsid w:val="00FD583F"/>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E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38"/>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B00C2"/>
    <w:pPr>
      <w:tabs>
        <w:tab w:val="center" w:pos="4680"/>
        <w:tab w:val="right" w:pos="9360"/>
      </w:tabs>
      <w:spacing w:after="0" w:line="240" w:lineRule="auto"/>
    </w:pPr>
    <w:rPr>
      <w:lang w:val="en-US"/>
    </w:rPr>
  </w:style>
  <w:style w:type="character" w:customStyle="1" w:styleId="AntetCaracter">
    <w:name w:val="Antet Caracter"/>
    <w:basedOn w:val="Fontdeparagrafimplicit"/>
    <w:link w:val="Antet"/>
    <w:uiPriority w:val="99"/>
    <w:rsid w:val="00AB00C2"/>
  </w:style>
  <w:style w:type="paragraph" w:styleId="Subsol">
    <w:name w:val="footer"/>
    <w:basedOn w:val="Normal"/>
    <w:link w:val="SubsolCaracter"/>
    <w:uiPriority w:val="99"/>
    <w:unhideWhenUsed/>
    <w:rsid w:val="00AB00C2"/>
    <w:pPr>
      <w:tabs>
        <w:tab w:val="center" w:pos="4680"/>
        <w:tab w:val="right" w:pos="9360"/>
      </w:tabs>
      <w:spacing w:after="0" w:line="240" w:lineRule="auto"/>
    </w:pPr>
    <w:rPr>
      <w:lang w:val="en-US"/>
    </w:rPr>
  </w:style>
  <w:style w:type="character" w:customStyle="1" w:styleId="SubsolCaracter">
    <w:name w:val="Subsol Caracter"/>
    <w:basedOn w:val="Fontdeparagrafimplicit"/>
    <w:link w:val="Subsol"/>
    <w:uiPriority w:val="99"/>
    <w:rsid w:val="00AB00C2"/>
  </w:style>
  <w:style w:type="table" w:styleId="GrilTabel">
    <w:name w:val="Table Grid"/>
    <w:basedOn w:val="TabelNormal"/>
    <w:uiPriority w:val="39"/>
    <w:rsid w:val="00AB00C2"/>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F765DE"/>
    <w:pPr>
      <w:spacing w:after="0" w:line="240" w:lineRule="auto"/>
    </w:pPr>
    <w:rPr>
      <w:lang w:val="ro-RO"/>
    </w:rPr>
  </w:style>
  <w:style w:type="character" w:styleId="Hyperlink">
    <w:name w:val="Hyperlink"/>
    <w:basedOn w:val="Fontdeparagrafimplicit"/>
    <w:uiPriority w:val="99"/>
    <w:unhideWhenUsed/>
    <w:rsid w:val="00CB636C"/>
    <w:rPr>
      <w:color w:val="0563C1" w:themeColor="hyperlink"/>
      <w:u w:val="single"/>
    </w:rPr>
  </w:style>
  <w:style w:type="character" w:customStyle="1" w:styleId="UnresolvedMention1">
    <w:name w:val="Unresolved Mention1"/>
    <w:basedOn w:val="Fontdeparagrafimplicit"/>
    <w:uiPriority w:val="99"/>
    <w:semiHidden/>
    <w:unhideWhenUsed/>
    <w:rsid w:val="00CB636C"/>
    <w:rPr>
      <w:color w:val="605E5C"/>
      <w:shd w:val="clear" w:color="auto" w:fill="E1DFDD"/>
    </w:rPr>
  </w:style>
  <w:style w:type="paragraph" w:styleId="TextnBalon">
    <w:name w:val="Balloon Text"/>
    <w:basedOn w:val="Normal"/>
    <w:link w:val="TextnBalonCaracter"/>
    <w:uiPriority w:val="99"/>
    <w:semiHidden/>
    <w:unhideWhenUsed/>
    <w:rsid w:val="004A034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A034C"/>
    <w:rPr>
      <w:rFonts w:ascii="Segoe UI" w:hAnsi="Segoe UI" w:cs="Segoe UI"/>
      <w:sz w:val="18"/>
      <w:szCs w:val="1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38"/>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B00C2"/>
    <w:pPr>
      <w:tabs>
        <w:tab w:val="center" w:pos="4680"/>
        <w:tab w:val="right" w:pos="9360"/>
      </w:tabs>
      <w:spacing w:after="0" w:line="240" w:lineRule="auto"/>
    </w:pPr>
    <w:rPr>
      <w:lang w:val="en-US"/>
    </w:rPr>
  </w:style>
  <w:style w:type="character" w:customStyle="1" w:styleId="AntetCaracter">
    <w:name w:val="Antet Caracter"/>
    <w:basedOn w:val="Fontdeparagrafimplicit"/>
    <w:link w:val="Antet"/>
    <w:uiPriority w:val="99"/>
    <w:rsid w:val="00AB00C2"/>
  </w:style>
  <w:style w:type="paragraph" w:styleId="Subsol">
    <w:name w:val="footer"/>
    <w:basedOn w:val="Normal"/>
    <w:link w:val="SubsolCaracter"/>
    <w:uiPriority w:val="99"/>
    <w:unhideWhenUsed/>
    <w:rsid w:val="00AB00C2"/>
    <w:pPr>
      <w:tabs>
        <w:tab w:val="center" w:pos="4680"/>
        <w:tab w:val="right" w:pos="9360"/>
      </w:tabs>
      <w:spacing w:after="0" w:line="240" w:lineRule="auto"/>
    </w:pPr>
    <w:rPr>
      <w:lang w:val="en-US"/>
    </w:rPr>
  </w:style>
  <w:style w:type="character" w:customStyle="1" w:styleId="SubsolCaracter">
    <w:name w:val="Subsol Caracter"/>
    <w:basedOn w:val="Fontdeparagrafimplicit"/>
    <w:link w:val="Subsol"/>
    <w:uiPriority w:val="99"/>
    <w:rsid w:val="00AB00C2"/>
  </w:style>
  <w:style w:type="table" w:styleId="GrilTabel">
    <w:name w:val="Table Grid"/>
    <w:basedOn w:val="TabelNormal"/>
    <w:uiPriority w:val="39"/>
    <w:rsid w:val="00AB00C2"/>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F765DE"/>
    <w:pPr>
      <w:spacing w:after="0" w:line="240" w:lineRule="auto"/>
    </w:pPr>
    <w:rPr>
      <w:lang w:val="ro-RO"/>
    </w:rPr>
  </w:style>
  <w:style w:type="character" w:styleId="Hyperlink">
    <w:name w:val="Hyperlink"/>
    <w:basedOn w:val="Fontdeparagrafimplicit"/>
    <w:uiPriority w:val="99"/>
    <w:unhideWhenUsed/>
    <w:rsid w:val="00CB636C"/>
    <w:rPr>
      <w:color w:val="0563C1" w:themeColor="hyperlink"/>
      <w:u w:val="single"/>
    </w:rPr>
  </w:style>
  <w:style w:type="character" w:customStyle="1" w:styleId="UnresolvedMention1">
    <w:name w:val="Unresolved Mention1"/>
    <w:basedOn w:val="Fontdeparagrafimplicit"/>
    <w:uiPriority w:val="99"/>
    <w:semiHidden/>
    <w:unhideWhenUsed/>
    <w:rsid w:val="00CB636C"/>
    <w:rPr>
      <w:color w:val="605E5C"/>
      <w:shd w:val="clear" w:color="auto" w:fill="E1DFDD"/>
    </w:rPr>
  </w:style>
  <w:style w:type="paragraph" w:styleId="TextnBalon">
    <w:name w:val="Balloon Text"/>
    <w:basedOn w:val="Normal"/>
    <w:link w:val="TextnBalonCaracter"/>
    <w:uiPriority w:val="99"/>
    <w:semiHidden/>
    <w:unhideWhenUsed/>
    <w:rsid w:val="004A034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A034C"/>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1331955319">
      <w:bodyDiv w:val="1"/>
      <w:marLeft w:val="0"/>
      <w:marRight w:val="0"/>
      <w:marTop w:val="0"/>
      <w:marBottom w:val="0"/>
      <w:divBdr>
        <w:top w:val="none" w:sz="0" w:space="0" w:color="auto"/>
        <w:left w:val="none" w:sz="0" w:space="0" w:color="auto"/>
        <w:bottom w:val="none" w:sz="0" w:space="0" w:color="auto"/>
        <w:right w:val="none" w:sz="0" w:space="0" w:color="auto"/>
      </w:divBdr>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C2C97-8C44-4295-9A41-21EDC78F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580</Words>
  <Characters>3370</Characters>
  <Application>Microsoft Office Word</Application>
  <DocSecurity>0</DocSecurity>
  <Lines>28</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Cristea</dc:creator>
  <cp:lastModifiedBy>Carmen NEATU</cp:lastModifiedBy>
  <cp:revision>7</cp:revision>
  <cp:lastPrinted>2021-07-27T04:37:00Z</cp:lastPrinted>
  <dcterms:created xsi:type="dcterms:W3CDTF">2021-07-14T07:53:00Z</dcterms:created>
  <dcterms:modified xsi:type="dcterms:W3CDTF">2021-07-27T09:18:00Z</dcterms:modified>
</cp:coreProperties>
</file>