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F" w:rsidRPr="004A757E" w:rsidRDefault="004E0C4F" w:rsidP="004E0C4F">
      <w:pPr>
        <w:spacing w:line="276" w:lineRule="auto"/>
        <w:rPr>
          <w:rFonts w:ascii="Arial" w:hAnsi="Arial" w:cs="Arial"/>
          <w:b/>
          <w:bCs/>
          <w:sz w:val="20"/>
          <w:szCs w:val="18"/>
        </w:rPr>
      </w:pPr>
      <w:r w:rsidRPr="004A757E">
        <w:rPr>
          <w:rFonts w:ascii="Arial" w:hAnsi="Arial" w:cs="Arial"/>
          <w:b/>
          <w:bCs/>
          <w:sz w:val="20"/>
          <w:szCs w:val="18"/>
        </w:rPr>
        <w:t>Anexa 3 – Formular inscriere la concurs</w:t>
      </w:r>
    </w:p>
    <w:p w:rsidR="00C31E76" w:rsidRPr="004A757E" w:rsidRDefault="00C31E76" w:rsidP="00C31E76">
      <w:pPr>
        <w:spacing w:line="276" w:lineRule="auto"/>
        <w:rPr>
          <w:rFonts w:ascii="Arial" w:hAnsi="Arial" w:cs="Arial"/>
          <w:sz w:val="20"/>
          <w:szCs w:val="18"/>
        </w:rPr>
      </w:pPr>
      <w:r w:rsidRPr="004A757E">
        <w:rPr>
          <w:rFonts w:ascii="Arial" w:hAnsi="Arial" w:cs="Arial"/>
          <w:sz w:val="20"/>
          <w:szCs w:val="18"/>
        </w:rPr>
        <w:t>cod F-RU-83</w:t>
      </w:r>
    </w:p>
    <w:p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</w:t>
      </w:r>
      <w:r w:rsidR="000B7266">
        <w:rPr>
          <w:rFonts w:ascii="Arial" w:hAnsi="Arial" w:cs="Arial"/>
          <w:sz w:val="22"/>
          <w:szCs w:val="18"/>
        </w:rPr>
        <w:t>INGINER CHIMIST</w:t>
      </w:r>
    </w:p>
    <w:p w:rsidR="004E0C4F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</w:t>
      </w:r>
      <w:r w:rsidR="00144495">
        <w:rPr>
          <w:rFonts w:ascii="Arial" w:hAnsi="Arial" w:cs="Arial"/>
          <w:sz w:val="22"/>
          <w:szCs w:val="18"/>
        </w:rPr>
        <w:t xml:space="preserve">proba scrisă </w:t>
      </w:r>
      <w:r w:rsidR="00685025">
        <w:rPr>
          <w:rFonts w:ascii="Arial" w:hAnsi="Arial" w:cs="Arial"/>
          <w:sz w:val="22"/>
          <w:szCs w:val="18"/>
        </w:rPr>
        <w:t>17</w:t>
      </w:r>
      <w:r w:rsidR="00144495">
        <w:rPr>
          <w:rFonts w:ascii="Arial" w:hAnsi="Arial" w:cs="Arial"/>
          <w:sz w:val="22"/>
          <w:szCs w:val="18"/>
        </w:rPr>
        <w:t>.0</w:t>
      </w:r>
      <w:r w:rsidR="00685025">
        <w:rPr>
          <w:rFonts w:ascii="Arial" w:hAnsi="Arial" w:cs="Arial"/>
          <w:sz w:val="22"/>
          <w:szCs w:val="18"/>
        </w:rPr>
        <w:t>5</w:t>
      </w:r>
      <w:r w:rsidR="00144495">
        <w:rPr>
          <w:rFonts w:ascii="Arial" w:hAnsi="Arial" w:cs="Arial"/>
          <w:sz w:val="22"/>
          <w:szCs w:val="18"/>
        </w:rPr>
        <w:t xml:space="preserve">.2023, ora 10:00, </w:t>
      </w:r>
      <w:r w:rsidR="00685025">
        <w:rPr>
          <w:rFonts w:ascii="Arial" w:hAnsi="Arial" w:cs="Arial"/>
          <w:sz w:val="22"/>
          <w:szCs w:val="18"/>
        </w:rPr>
        <w:t xml:space="preserve">interviu </w:t>
      </w:r>
      <w:r w:rsidR="005D7647">
        <w:rPr>
          <w:rFonts w:ascii="Arial" w:hAnsi="Arial" w:cs="Arial"/>
          <w:sz w:val="22"/>
          <w:szCs w:val="18"/>
        </w:rPr>
        <w:t>2</w:t>
      </w:r>
      <w:r w:rsidR="00685025">
        <w:rPr>
          <w:rFonts w:ascii="Arial" w:hAnsi="Arial" w:cs="Arial"/>
          <w:sz w:val="22"/>
          <w:szCs w:val="18"/>
        </w:rPr>
        <w:t>3</w:t>
      </w:r>
      <w:bookmarkStart w:id="0" w:name="_GoBack"/>
      <w:bookmarkEnd w:id="0"/>
      <w:r w:rsidR="005D7647">
        <w:rPr>
          <w:rFonts w:ascii="Arial" w:hAnsi="Arial" w:cs="Arial"/>
          <w:sz w:val="22"/>
          <w:szCs w:val="18"/>
        </w:rPr>
        <w:t>.05.20</w:t>
      </w:r>
      <w:r w:rsidR="00144495">
        <w:rPr>
          <w:rFonts w:ascii="Arial" w:hAnsi="Arial" w:cs="Arial"/>
          <w:sz w:val="22"/>
          <w:szCs w:val="18"/>
        </w:rPr>
        <w:t>23, ora 10:00.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:rsidR="00C31E76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:rsidR="004E0C4F" w:rsidRPr="000329E0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:rsidR="004A757E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lastRenderedPageBreak/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:rsidR="004A4668" w:rsidRDefault="004A4668" w:rsidP="00C31E76">
      <w:pPr>
        <w:jc w:val="both"/>
      </w:pPr>
    </w:p>
    <w:sectPr w:rsidR="004A4668" w:rsidSect="00680660">
      <w:headerReference w:type="default" r:id="rId6"/>
      <w:footerReference w:type="default" r:id="rId7"/>
      <w:pgSz w:w="11906" w:h="16838"/>
      <w:pgMar w:top="1992" w:right="1133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79" w:rsidRDefault="000B6F79" w:rsidP="00C31E76">
      <w:r>
        <w:separator/>
      </w:r>
    </w:p>
  </w:endnote>
  <w:endnote w:type="continuationSeparator" w:id="0">
    <w:p w:rsidR="000B6F79" w:rsidRDefault="000B6F79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76" w:rsidRDefault="00680660" w:rsidP="00680660">
    <w:pPr>
      <w:pStyle w:val="Footer"/>
      <w:jc w:val="right"/>
    </w:pPr>
    <w:r>
      <w:rPr>
        <w:rFonts w:ascii="Arial" w:hAnsi="Arial" w:cs="Arial"/>
        <w:sz w:val="16"/>
        <w:szCs w:val="16"/>
      </w:rPr>
      <w:t xml:space="preserve">Pagina </w:t>
    </w:r>
    <w:r w:rsidR="0030597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305971">
      <w:rPr>
        <w:rFonts w:ascii="Arial" w:hAnsi="Arial" w:cs="Arial"/>
        <w:b/>
        <w:bCs/>
        <w:sz w:val="16"/>
        <w:szCs w:val="16"/>
      </w:rPr>
      <w:fldChar w:fldCharType="separate"/>
    </w:r>
    <w:r w:rsidR="00685025">
      <w:rPr>
        <w:rFonts w:ascii="Arial" w:hAnsi="Arial" w:cs="Arial"/>
        <w:b/>
        <w:bCs/>
        <w:sz w:val="16"/>
        <w:szCs w:val="16"/>
      </w:rPr>
      <w:t>2</w:t>
    </w:r>
    <w:r w:rsidR="0030597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din </w:t>
    </w:r>
    <w:r w:rsidR="00812593">
      <w:rPr>
        <w:rFonts w:ascii="Arial" w:hAnsi="Arial" w:cs="Arial"/>
        <w:b/>
        <w:bCs/>
        <w:sz w:val="16"/>
        <w:szCs w:val="16"/>
      </w:rPr>
      <w:fldChar w:fldCharType="begin"/>
    </w:r>
    <w:r w:rsidR="0081259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812593">
      <w:rPr>
        <w:rFonts w:ascii="Arial" w:hAnsi="Arial" w:cs="Arial"/>
        <w:b/>
        <w:bCs/>
        <w:sz w:val="16"/>
        <w:szCs w:val="16"/>
      </w:rPr>
      <w:fldChar w:fldCharType="separate"/>
    </w:r>
    <w:r w:rsidR="00685025">
      <w:rPr>
        <w:rFonts w:ascii="Arial" w:hAnsi="Arial" w:cs="Arial"/>
        <w:b/>
        <w:bCs/>
        <w:sz w:val="16"/>
        <w:szCs w:val="16"/>
      </w:rPr>
      <w:t>2</w:t>
    </w:r>
    <w:r w:rsidR="008125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79" w:rsidRDefault="000B6F79" w:rsidP="00C31E76">
      <w:r>
        <w:separator/>
      </w:r>
    </w:p>
  </w:footnote>
  <w:footnote w:type="continuationSeparator" w:id="0">
    <w:p w:rsidR="000B6F79" w:rsidRDefault="000B6F79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76" w:rsidRDefault="00E44D47" w:rsidP="00C31E76">
    <w:pPr>
      <w:pStyle w:val="Header"/>
    </w:pPr>
    <w:r>
      <w:rPr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714375</wp:posOffset>
              </wp:positionH>
              <wp:positionV relativeFrom="paragraph">
                <wp:posOffset>-334645</wp:posOffset>
              </wp:positionV>
              <wp:extent cx="4333875" cy="9429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387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color w:val="4472C4" w:themeColor="accent1"/>
                              <w:sz w:val="32"/>
                              <w:szCs w:val="28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  <w:lang w:val="en-US"/>
                            </w:rPr>
                            <w:t>ADMINISTRA</w:t>
                          </w: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28"/>
                            </w:rPr>
                            <w:t>ȚIA NAȚIONALĂ</w:t>
                          </w:r>
                        </w:p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b/>
                              <w:color w:val="4472C4" w:themeColor="accent1"/>
                              <w:sz w:val="44"/>
                              <w:szCs w:val="28"/>
                            </w:rPr>
                            <w:t>„APELE ROMÂNE”</w:t>
                          </w:r>
                        </w:p>
                        <w:p w:rsidR="00C31E76" w:rsidRPr="00394060" w:rsidRDefault="00C31E76" w:rsidP="00C31E76">
                          <w:pPr>
                            <w:jc w:val="center"/>
                            <w:rPr>
                              <w:rFonts w:ascii="Trajan Pro" w:hAnsi="Trajan Pro"/>
                              <w:color w:val="4472C4" w:themeColor="accent1"/>
                            </w:rPr>
                          </w:pPr>
                          <w:r w:rsidRPr="00394060">
                            <w:rPr>
                              <w:rFonts w:ascii="Trajan Pro" w:hAnsi="Trajan Pro" w:cs="Arial"/>
                              <w:color w:val="4472C4" w:themeColor="accent1"/>
                              <w:sz w:val="28"/>
                              <w:szCs w:val="32"/>
                              <w:lang w:val="en-US"/>
                            </w:rPr>
                            <w:t>ADMINISTRAȚIA BAZINALĂ DE APĂ SIRET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25pt;margin-top:-26.35pt;width:341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WijwIAAKMFAAAOAAAAZHJzL2Uyb0RvYy54bWysVEtvGyEQvlfqf0Dcm/UrLyvryHWUqpKV&#10;RE2qnDELNgowFLB33V+fgV0/muaSqpfdAb55fzNX143RZCN8UGBL2j/pUSIsh0rZZUl/Pt1+uaAk&#10;RGYrpsGKkm5FoNeTz5+uajcWA1iBroQnaMSGce1KuorRjYsi8JUwLJyAExYfJXjDIh79sqg8q9G6&#10;0cWg1zsravCV88BFCHh70z7SSbYvpeDxXsogItElxdhi/vr8XaRvMbli46VnbqV4Fwb7hygMUxad&#10;7k3dsMjI2qu/TBnFPQSQ8YSDKUBKxUXOAbPp995k87hiTuRcsDjB7csU/p9Zfrd58ERV2DtKLDPY&#10;oifRRPIVGtJP1aldGCPo0SEsNnidkCnT4ObAXwJCiiNMqxAQnTCN9Cb9MU+CitiA7b7oyQvHy9Fw&#10;OLw4P6WE49vlaHCJcjJ60HY+xG8CDElCST02NUfANvMQW+gOkgMDrapbpXU+JCKJmfZkw5ACOuak&#10;0Hg4RmlL6pKeDU972bCFpN5a1jaZEZlKnbuUbpthluJWi4TR9oeQWMqc6Du+GefC7v1ndEJJdPUR&#10;xQ5/iOojym0eqJE9g417ZaMs+Laxf5asetmVTLb4ruGhzTuVIDaLBquVxAVUW2SKh3bSguO3Crs2&#10;ZyE+MI+jhRzAdRHv8SM1YNWhkyhZgf/93n3CI+PxlZIaR7Wk4deaeUGJ/m5xFi77o1Ga7XwYnZ4P&#10;8OCPXxbHL3ZtZoBUQL5jdFlM+Kh3ovRgnnGrTJNXfGKWo++Sxp04i+0Cwa3ExXSaQTjNjsW5fXR8&#10;NyCJk0/NM/OuI25Eyt/BbqjZ+A1/W2xqjIXpOoJUmdyHqnaFx02Qx6PbWmnVHJ8z6rBbJ68AAAD/&#10;/wMAUEsDBBQABgAIAAAAIQCVpgyh4AAAAAoBAAAPAAAAZHJzL2Rvd25yZXYueG1sTI8xT8MwEIV3&#10;JP6DdUgsVeskUmgb4lQIUakdOhBYurnxkUTE58h22/DvOSY6Pt2nd98rN5MdxAV96B0pSBcJCKTG&#10;mZ5aBZ8f2/kKRIiajB4coYIfDLCp7u9KXRh3pXe81LEVXEKh0Aq6GMdCytB0aHVYuBGJb1/OWx05&#10;+lYar69cbgeZJcmTtLon/tDpEV87bL7rs1VwCMfd7Oh321kdjNwjHt72aVTq8WF6eQYRcYr/MPzp&#10;szpU7HRyZzJBDJzTLGdUwTzPliCYWK5zXndSsM5XIKtS3k6ofgEAAP//AwBQSwECLQAUAAYACAAA&#10;ACEAtoM4kv4AAADhAQAAEwAAAAAAAAAAAAAAAAAAAAAAW0NvbnRlbnRfVHlwZXNdLnhtbFBLAQIt&#10;ABQABgAIAAAAIQA4/SH/1gAAAJQBAAALAAAAAAAAAAAAAAAAAC8BAABfcmVscy8ucmVsc1BLAQIt&#10;ABQABgAIAAAAIQCr2vWijwIAAKMFAAAOAAAAAAAAAAAAAAAAAC4CAABkcnMvZTJvRG9jLnhtbFBL&#10;AQItABQABgAIAAAAIQCVpgyh4AAAAAoBAAAPAAAAAAAAAAAAAAAAAOkEAABkcnMvZG93bnJldi54&#10;bWxQSwUGAAAAAAQABADzAAAA9gUAAAAA&#10;" fillcolor="white [3201]" stroked="f" strokeweight=".5pt">
              <v:path arrowok="t"/>
              <v:textbox>
                <w:txbxContent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color w:val="4472C4" w:themeColor="accent1"/>
                        <w:sz w:val="32"/>
                        <w:szCs w:val="28"/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  <w:lang w:val="en-US"/>
                      </w:rPr>
                      <w:t>ADMINISTRA</w:t>
                    </w: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28"/>
                      </w:rPr>
                      <w:t>ȚIA NAȚIONALĂ</w:t>
                    </w:r>
                  </w:p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</w:rPr>
                    </w:pPr>
                    <w:r w:rsidRPr="00394060">
                      <w:rPr>
                        <w:rFonts w:ascii="Trajan Pro" w:hAnsi="Trajan Pro" w:cs="Arial"/>
                        <w:b/>
                        <w:color w:val="4472C4" w:themeColor="accent1"/>
                        <w:sz w:val="44"/>
                        <w:szCs w:val="28"/>
                      </w:rPr>
                      <w:t>„APELE ROMÂNE”</w:t>
                    </w:r>
                  </w:p>
                  <w:p w:rsidR="00C31E76" w:rsidRPr="00394060" w:rsidRDefault="00C31E76" w:rsidP="00C31E76">
                    <w:pPr>
                      <w:jc w:val="center"/>
                      <w:rPr>
                        <w:rFonts w:ascii="Trajan Pro" w:hAnsi="Trajan Pro"/>
                        <w:color w:val="4472C4" w:themeColor="accent1"/>
                      </w:rPr>
                    </w:pPr>
                    <w:r w:rsidRPr="00394060">
                      <w:rPr>
                        <w:rFonts w:ascii="Trajan Pro" w:hAnsi="Trajan Pro" w:cs="Arial"/>
                        <w:color w:val="4472C4" w:themeColor="accent1"/>
                        <w:sz w:val="28"/>
                        <w:szCs w:val="32"/>
                        <w:lang w:val="en-US"/>
                      </w:rPr>
                      <w:t>ADMINISTRAȚIA BAZINALĂ DE APĂ SIRET</w:t>
                    </w:r>
                  </w:p>
                </w:txbxContent>
              </v:textbox>
            </v:shape>
          </w:pict>
        </mc:Fallback>
      </mc:AlternateContent>
    </w:r>
    <w:r w:rsidR="00C31E76">
      <w:rPr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5514975</wp:posOffset>
          </wp:positionH>
          <wp:positionV relativeFrom="paragraph">
            <wp:posOffset>-180975</wp:posOffset>
          </wp:positionV>
          <wp:extent cx="640080" cy="685800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E76" w:rsidRPr="005B36FA">
      <w:rPr>
        <w:rFonts w:ascii="Arial" w:hAnsi="Arial" w:cs="Arial"/>
        <w:lang w:eastAsia="ro-R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-332105</wp:posOffset>
          </wp:positionV>
          <wp:extent cx="767715" cy="886460"/>
          <wp:effectExtent l="0" t="0" r="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E76" w:rsidRDefault="00C31E76">
    <w:pPr>
      <w:pStyle w:val="Header"/>
    </w:pPr>
    <w:r w:rsidRPr="00B6715B">
      <w:rPr>
        <w:rFonts w:ascii="Arial" w:hAnsi="Arial" w:cs="Arial"/>
        <w:sz w:val="16"/>
        <w:szCs w:val="16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-1095375</wp:posOffset>
          </wp:positionH>
          <wp:positionV relativeFrom="paragraph">
            <wp:posOffset>510540</wp:posOffset>
          </wp:positionV>
          <wp:extent cx="8433435" cy="5715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34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CB"/>
    <w:rsid w:val="000B6F79"/>
    <w:rsid w:val="000B7266"/>
    <w:rsid w:val="00111C7D"/>
    <w:rsid w:val="00144495"/>
    <w:rsid w:val="00223752"/>
    <w:rsid w:val="00305971"/>
    <w:rsid w:val="0038451E"/>
    <w:rsid w:val="003E08DF"/>
    <w:rsid w:val="004A4668"/>
    <w:rsid w:val="004A757E"/>
    <w:rsid w:val="004E0C4F"/>
    <w:rsid w:val="005B34FA"/>
    <w:rsid w:val="005D7647"/>
    <w:rsid w:val="00680660"/>
    <w:rsid w:val="00685025"/>
    <w:rsid w:val="006B78CB"/>
    <w:rsid w:val="0074756E"/>
    <w:rsid w:val="007623A0"/>
    <w:rsid w:val="00776764"/>
    <w:rsid w:val="00812593"/>
    <w:rsid w:val="009C1F13"/>
    <w:rsid w:val="00AB6437"/>
    <w:rsid w:val="00C31E76"/>
    <w:rsid w:val="00D31E6C"/>
    <w:rsid w:val="00D87003"/>
    <w:rsid w:val="00E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343E5-6FF0-4F16-8B87-EEB06DC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NoSpacing">
    <w:name w:val="No Spacing"/>
    <w:link w:val="NoSpacingChar"/>
    <w:uiPriority w:val="1"/>
    <w:qFormat/>
    <w:rsid w:val="006806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06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Irina FLORESCU</cp:lastModifiedBy>
  <cp:revision>5</cp:revision>
  <cp:lastPrinted>2023-02-01T07:24:00Z</cp:lastPrinted>
  <dcterms:created xsi:type="dcterms:W3CDTF">2023-03-28T06:25:00Z</dcterms:created>
  <dcterms:modified xsi:type="dcterms:W3CDTF">2023-04-26T07:55:00Z</dcterms:modified>
</cp:coreProperties>
</file>