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659D4" w14:textId="63861123" w:rsidR="00A63D54" w:rsidRPr="0064715E" w:rsidRDefault="00A63D54" w:rsidP="00A63D54">
      <w:pPr>
        <w:rPr>
          <w:rFonts w:ascii="Trebuchet MS" w:hAnsi="Trebuchet MS" w:cs="Arial"/>
          <w:bCs/>
          <w:i/>
        </w:rPr>
      </w:pPr>
      <w:r w:rsidRPr="0064715E">
        <w:rPr>
          <w:rFonts w:ascii="Trebuchet MS" w:hAnsi="Trebuchet MS" w:cs="Arial"/>
          <w:bCs/>
          <w:lang w:val="pt-BR"/>
        </w:rPr>
        <w:t xml:space="preserve">Anexa 32- </w:t>
      </w:r>
      <w:r w:rsidRPr="0064715E">
        <w:rPr>
          <w:rFonts w:ascii="Trebuchet MS" w:hAnsi="Trebuchet MS" w:cs="Arial"/>
          <w:bCs/>
          <w:i/>
        </w:rPr>
        <w:t xml:space="preserve">Anunț privind rezultatele finale la concursul pentru ocuparea postului de economist pe perioadă </w:t>
      </w:r>
      <w:r w:rsidR="00704E8B">
        <w:rPr>
          <w:rFonts w:ascii="Trebuchet MS" w:hAnsi="Trebuchet MS" w:cs="Arial"/>
          <w:bCs/>
          <w:i/>
        </w:rPr>
        <w:t>ne</w:t>
      </w:r>
      <w:r w:rsidRPr="0064715E">
        <w:rPr>
          <w:rFonts w:ascii="Trebuchet MS" w:hAnsi="Trebuchet MS" w:cs="Arial"/>
          <w:bCs/>
          <w:i/>
        </w:rPr>
        <w:t xml:space="preserve">determinată la </w:t>
      </w:r>
      <w:r w:rsidR="00704E8B">
        <w:rPr>
          <w:rFonts w:ascii="Trebuchet MS" w:hAnsi="Trebuchet MS" w:cs="Arial"/>
          <w:b/>
          <w:bCs/>
        </w:rPr>
        <w:t>Compartimentul Secretariat Tehnic al Comitetului Bazinal, Relații Transfrontaliere, Presă</w:t>
      </w:r>
    </w:p>
    <w:p w14:paraId="5A00E731" w14:textId="18C38C73" w:rsidR="00A63D54" w:rsidRPr="0064715E" w:rsidRDefault="00704E8B" w:rsidP="00A63D54">
      <w:pPr>
        <w:spacing w:line="276" w:lineRule="auto"/>
        <w:rPr>
          <w:rFonts w:ascii="Trebuchet MS" w:hAnsi="Trebuchet MS" w:cs="Arial"/>
        </w:rPr>
      </w:pPr>
      <w:r>
        <w:rPr>
          <w:rFonts w:ascii="Trebuchet MS" w:hAnsi="Trebuchet MS" w:cs="Arial"/>
          <w:lang w:val="pt-BR"/>
        </w:rPr>
        <w:t>RURPA/</w:t>
      </w:r>
      <w:r w:rsidR="00B603BA">
        <w:rPr>
          <w:rFonts w:ascii="Trebuchet MS" w:hAnsi="Trebuchet MS" w:cs="Arial"/>
          <w:lang w:val="pt-BR"/>
        </w:rPr>
        <w:t>13037</w:t>
      </w:r>
      <w:r>
        <w:rPr>
          <w:rFonts w:ascii="Trebuchet MS" w:hAnsi="Trebuchet MS" w:cs="Arial"/>
          <w:lang w:val="pt-BR"/>
        </w:rPr>
        <w:t>/29.07.2025</w:t>
      </w:r>
      <w:r w:rsidR="00A63D54" w:rsidRPr="0064715E">
        <w:rPr>
          <w:rFonts w:ascii="Trebuchet MS" w:hAnsi="Trebuchet MS" w:cs="Arial"/>
        </w:rPr>
        <w:tab/>
      </w:r>
      <w:r w:rsidR="00A63D54" w:rsidRPr="0064715E">
        <w:rPr>
          <w:rFonts w:ascii="Trebuchet MS" w:hAnsi="Trebuchet MS" w:cs="Arial"/>
        </w:rPr>
        <w:tab/>
      </w:r>
    </w:p>
    <w:p w14:paraId="6FB22015" w14:textId="77777777" w:rsidR="00A63D54" w:rsidRPr="00506EBD" w:rsidRDefault="00A63D54" w:rsidP="00A63D54">
      <w:pPr>
        <w:spacing w:line="276" w:lineRule="auto"/>
        <w:rPr>
          <w:rFonts w:ascii="Trebuchet MS" w:hAnsi="Trebuchet MS" w:cs="Arial"/>
          <w:b/>
        </w:rPr>
      </w:pPr>
    </w:p>
    <w:p w14:paraId="1F85CB4E" w14:textId="77777777" w:rsidR="00A63D54" w:rsidRPr="00506EBD" w:rsidRDefault="00A63D54" w:rsidP="001F616F">
      <w:pPr>
        <w:spacing w:before="240" w:line="276" w:lineRule="auto"/>
        <w:rPr>
          <w:rFonts w:ascii="Trebuchet MS" w:hAnsi="Trebuchet MS" w:cs="Arial"/>
          <w:b/>
        </w:rPr>
      </w:pPr>
      <w:r w:rsidRPr="00506EBD">
        <w:rPr>
          <w:rFonts w:ascii="Trebuchet MS" w:hAnsi="Trebuchet MS" w:cs="Arial"/>
          <w:b/>
        </w:rPr>
        <w:tab/>
        <w:t xml:space="preserve">              </w:t>
      </w:r>
    </w:p>
    <w:p w14:paraId="6AD5249C" w14:textId="77777777" w:rsidR="00A63D54" w:rsidRPr="0064715E" w:rsidRDefault="00A63D54" w:rsidP="001F616F">
      <w:pPr>
        <w:spacing w:before="240" w:after="0"/>
        <w:rPr>
          <w:rFonts w:ascii="Trebuchet MS" w:hAnsi="Trebuchet MS" w:cs="Arial"/>
          <w:b/>
          <w:lang w:val="it-IT"/>
        </w:rPr>
      </w:pPr>
      <w:r w:rsidRPr="00506EBD">
        <w:rPr>
          <w:rFonts w:ascii="Trebuchet MS" w:hAnsi="Trebuchet MS" w:cs="Arial"/>
        </w:rPr>
        <w:tab/>
      </w:r>
      <w:r w:rsidRPr="00506EBD">
        <w:rPr>
          <w:rFonts w:ascii="Trebuchet MS" w:hAnsi="Trebuchet MS" w:cs="Arial"/>
        </w:rPr>
        <w:tab/>
      </w:r>
      <w:r w:rsidRPr="00506EBD">
        <w:rPr>
          <w:rFonts w:ascii="Trebuchet MS" w:hAnsi="Trebuchet MS" w:cs="Arial"/>
        </w:rPr>
        <w:tab/>
      </w:r>
      <w:r w:rsidRPr="00506EBD">
        <w:rPr>
          <w:rFonts w:ascii="Trebuchet MS" w:hAnsi="Trebuchet MS" w:cs="Arial"/>
          <w:b/>
          <w:lang w:val="it-IT"/>
        </w:rPr>
        <w:t xml:space="preserve">                                                      </w:t>
      </w:r>
      <w:r w:rsidRPr="00506EBD">
        <w:rPr>
          <w:rFonts w:ascii="Trebuchet MS" w:hAnsi="Trebuchet MS" w:cs="Arial"/>
          <w:b/>
          <w:lang w:val="it-IT"/>
        </w:rPr>
        <w:tab/>
      </w:r>
      <w:r w:rsidRPr="00506EBD">
        <w:rPr>
          <w:rFonts w:ascii="Trebuchet MS" w:hAnsi="Trebuchet MS" w:cs="Arial"/>
          <w:b/>
          <w:lang w:val="it-IT"/>
        </w:rPr>
        <w:tab/>
      </w:r>
      <w:r w:rsidRPr="00506EBD">
        <w:rPr>
          <w:rFonts w:ascii="Trebuchet MS" w:hAnsi="Trebuchet MS" w:cs="Arial"/>
          <w:b/>
          <w:lang w:val="it-IT"/>
        </w:rPr>
        <w:tab/>
      </w:r>
      <w:r w:rsidRPr="0064715E">
        <w:rPr>
          <w:rFonts w:ascii="Trebuchet MS" w:hAnsi="Trebuchet MS" w:cs="Arial"/>
          <w:b/>
          <w:lang w:val="it-IT"/>
        </w:rPr>
        <w:t>DIRECTOR,</w:t>
      </w:r>
    </w:p>
    <w:p w14:paraId="0DEA5422" w14:textId="77777777" w:rsidR="00A63D54" w:rsidRPr="0064715E" w:rsidRDefault="00A63D54" w:rsidP="001F616F">
      <w:pPr>
        <w:spacing w:before="240" w:after="0"/>
        <w:ind w:left="5760" w:firstLine="720"/>
        <w:rPr>
          <w:rFonts w:ascii="Trebuchet MS" w:hAnsi="Trebuchet MS" w:cs="Arial"/>
          <w:b/>
          <w:lang w:val="it-IT"/>
        </w:rPr>
      </w:pPr>
      <w:r w:rsidRPr="0064715E">
        <w:rPr>
          <w:rFonts w:ascii="Trebuchet MS" w:hAnsi="Trebuchet MS" w:cs="Arial"/>
          <w:b/>
          <w:lang w:val="it-IT"/>
        </w:rPr>
        <w:t xml:space="preserve">         Drd. ing. ec. Relu ADAM</w:t>
      </w:r>
    </w:p>
    <w:p w14:paraId="71AA5FB6" w14:textId="77777777" w:rsidR="00A63D54" w:rsidRPr="00506EBD" w:rsidRDefault="00A63D54" w:rsidP="00A63D54">
      <w:pPr>
        <w:jc w:val="center"/>
        <w:rPr>
          <w:rFonts w:ascii="Trebuchet MS" w:hAnsi="Trebuchet MS" w:cs="Arial"/>
          <w:b/>
          <w:lang w:val="it-IT"/>
        </w:rPr>
      </w:pPr>
      <w:r w:rsidRPr="00506EBD">
        <w:rPr>
          <w:rFonts w:ascii="Trebuchet MS" w:hAnsi="Trebuchet MS" w:cs="Arial"/>
          <w:b/>
          <w:lang w:val="it-IT"/>
        </w:rPr>
        <w:t xml:space="preserve">   </w:t>
      </w:r>
      <w:r w:rsidRPr="00506EBD">
        <w:rPr>
          <w:rFonts w:ascii="Trebuchet MS" w:hAnsi="Trebuchet MS" w:cs="Arial"/>
          <w:b/>
          <w:lang w:val="it-IT"/>
        </w:rPr>
        <w:tab/>
      </w:r>
      <w:r w:rsidRPr="00506EBD">
        <w:rPr>
          <w:rFonts w:ascii="Trebuchet MS" w:hAnsi="Trebuchet MS" w:cs="Arial"/>
          <w:b/>
          <w:lang w:val="it-IT"/>
        </w:rPr>
        <w:tab/>
      </w:r>
      <w:r w:rsidRPr="00506EBD">
        <w:rPr>
          <w:rFonts w:ascii="Trebuchet MS" w:hAnsi="Trebuchet MS" w:cs="Arial"/>
          <w:b/>
          <w:lang w:val="it-IT"/>
        </w:rPr>
        <w:tab/>
      </w:r>
      <w:r w:rsidRPr="00506EBD">
        <w:rPr>
          <w:rFonts w:ascii="Trebuchet MS" w:hAnsi="Trebuchet MS" w:cs="Arial"/>
          <w:b/>
          <w:lang w:val="it-IT"/>
        </w:rPr>
        <w:tab/>
      </w:r>
      <w:r w:rsidRPr="00506EBD">
        <w:rPr>
          <w:rFonts w:ascii="Trebuchet MS" w:hAnsi="Trebuchet MS" w:cs="Arial"/>
          <w:b/>
          <w:lang w:val="it-IT"/>
        </w:rPr>
        <w:tab/>
      </w:r>
      <w:r w:rsidRPr="00506EBD">
        <w:rPr>
          <w:rFonts w:ascii="Trebuchet MS" w:hAnsi="Trebuchet MS" w:cs="Arial"/>
          <w:b/>
          <w:lang w:val="it-IT"/>
        </w:rPr>
        <w:tab/>
        <w:t xml:space="preserve">              </w:t>
      </w:r>
    </w:p>
    <w:p w14:paraId="3026AE46" w14:textId="77777777" w:rsidR="00A63D54" w:rsidRPr="00506EBD" w:rsidRDefault="00A63D54" w:rsidP="00A63D54">
      <w:pPr>
        <w:rPr>
          <w:rFonts w:ascii="Trebuchet MS" w:hAnsi="Trebuchet MS" w:cs="Arial"/>
          <w:b/>
          <w:lang w:val="it-IT"/>
        </w:rPr>
      </w:pPr>
    </w:p>
    <w:p w14:paraId="56F86F4C" w14:textId="77777777" w:rsidR="00A63D54" w:rsidRDefault="00A63D54" w:rsidP="00A63D54">
      <w:pPr>
        <w:jc w:val="center"/>
        <w:rPr>
          <w:rFonts w:ascii="Trebuchet MS" w:hAnsi="Trebuchet MS" w:cs="Arial"/>
          <w:b/>
          <w:lang w:val="it-IT"/>
        </w:rPr>
      </w:pPr>
      <w:r w:rsidRPr="00506EBD">
        <w:rPr>
          <w:rFonts w:ascii="Trebuchet MS" w:hAnsi="Trebuchet MS" w:cs="Arial"/>
          <w:b/>
          <w:lang w:val="it-IT"/>
        </w:rPr>
        <w:t>ANUNȚ,</w:t>
      </w:r>
    </w:p>
    <w:p w14:paraId="3DE43625" w14:textId="77777777" w:rsidR="0064715E" w:rsidRPr="00506EBD" w:rsidRDefault="0064715E" w:rsidP="00A63D54">
      <w:pPr>
        <w:jc w:val="center"/>
        <w:rPr>
          <w:rFonts w:ascii="Trebuchet MS" w:hAnsi="Trebuchet MS" w:cs="Arial"/>
          <w:b/>
          <w:lang w:val="it-IT"/>
        </w:rPr>
      </w:pPr>
    </w:p>
    <w:p w14:paraId="13D29579" w14:textId="0DAF3292" w:rsidR="00A63D54" w:rsidRPr="005A2BE3" w:rsidRDefault="00A63D54" w:rsidP="005A2BE3">
      <w:pPr>
        <w:rPr>
          <w:rFonts w:ascii="Trebuchet MS" w:hAnsi="Trebuchet MS" w:cs="Arial"/>
          <w:bCs/>
          <w:i/>
        </w:rPr>
      </w:pPr>
      <w:r w:rsidRPr="00506EBD">
        <w:rPr>
          <w:rFonts w:ascii="Trebuchet MS" w:hAnsi="Trebuchet MS" w:cs="Arial"/>
          <w:bCs/>
          <w:lang w:val="it-IT"/>
        </w:rPr>
        <w:t xml:space="preserve">privind rezultatele finale obținute la </w:t>
      </w:r>
      <w:r w:rsidR="003A2D10">
        <w:rPr>
          <w:rFonts w:ascii="Trebuchet MS" w:hAnsi="Trebuchet MS" w:cs="Arial"/>
          <w:bCs/>
          <w:lang w:val="it-IT"/>
        </w:rPr>
        <w:t>concursul</w:t>
      </w:r>
      <w:bookmarkStart w:id="0" w:name="_GoBack"/>
      <w:bookmarkEnd w:id="0"/>
      <w:r w:rsidRPr="00506EBD">
        <w:rPr>
          <w:rFonts w:ascii="Trebuchet MS" w:hAnsi="Trebuchet MS" w:cs="Arial"/>
          <w:bCs/>
          <w:lang w:val="it-IT"/>
        </w:rPr>
        <w:t xml:space="preserve"> organizat în data de </w:t>
      </w:r>
      <w:r>
        <w:rPr>
          <w:rFonts w:ascii="Trebuchet MS" w:hAnsi="Trebuchet MS" w:cs="Arial"/>
          <w:bCs/>
          <w:lang w:val="it-IT"/>
        </w:rPr>
        <w:t>1</w:t>
      </w:r>
      <w:r w:rsidR="00704E8B">
        <w:rPr>
          <w:rFonts w:ascii="Trebuchet MS" w:hAnsi="Trebuchet MS" w:cs="Arial"/>
          <w:bCs/>
          <w:lang w:val="it-IT"/>
        </w:rPr>
        <w:t>8</w:t>
      </w:r>
      <w:r w:rsidRPr="00506EBD">
        <w:rPr>
          <w:rFonts w:ascii="Trebuchet MS" w:hAnsi="Trebuchet MS" w:cs="Arial"/>
          <w:bCs/>
          <w:lang w:val="it-IT"/>
        </w:rPr>
        <w:t>.0</w:t>
      </w:r>
      <w:r w:rsidR="00704E8B">
        <w:rPr>
          <w:rFonts w:ascii="Trebuchet MS" w:hAnsi="Trebuchet MS" w:cs="Arial"/>
          <w:bCs/>
          <w:lang w:val="it-IT"/>
        </w:rPr>
        <w:t>7</w:t>
      </w:r>
      <w:r w:rsidRPr="00506EBD">
        <w:rPr>
          <w:rFonts w:ascii="Trebuchet MS" w:hAnsi="Trebuchet MS" w:cs="Arial"/>
          <w:bCs/>
          <w:lang w:val="it-IT"/>
        </w:rPr>
        <w:t>.202</w:t>
      </w:r>
      <w:r w:rsidR="00704E8B">
        <w:rPr>
          <w:rFonts w:ascii="Trebuchet MS" w:hAnsi="Trebuchet MS" w:cs="Arial"/>
          <w:bCs/>
          <w:lang w:val="it-IT"/>
        </w:rPr>
        <w:t>5</w:t>
      </w:r>
      <w:r w:rsidRPr="00506EBD">
        <w:rPr>
          <w:rFonts w:ascii="Trebuchet MS" w:hAnsi="Trebuchet MS" w:cs="Arial"/>
          <w:bCs/>
          <w:lang w:val="it-IT"/>
        </w:rPr>
        <w:t xml:space="preserve"> proba scrisă, în data de </w:t>
      </w:r>
      <w:r w:rsidR="00704E8B">
        <w:rPr>
          <w:rFonts w:ascii="Trebuchet MS" w:hAnsi="Trebuchet MS" w:cs="Arial"/>
          <w:bCs/>
          <w:lang w:val="it-IT"/>
        </w:rPr>
        <w:t>24</w:t>
      </w:r>
      <w:r w:rsidRPr="00506EBD">
        <w:rPr>
          <w:rFonts w:ascii="Trebuchet MS" w:hAnsi="Trebuchet MS" w:cs="Arial"/>
          <w:bCs/>
          <w:lang w:val="it-IT"/>
        </w:rPr>
        <w:t>.0</w:t>
      </w:r>
      <w:r w:rsidR="00704E8B">
        <w:rPr>
          <w:rFonts w:ascii="Trebuchet MS" w:hAnsi="Trebuchet MS" w:cs="Arial"/>
          <w:bCs/>
          <w:lang w:val="it-IT"/>
        </w:rPr>
        <w:t>7</w:t>
      </w:r>
      <w:r w:rsidRPr="00506EBD">
        <w:rPr>
          <w:rFonts w:ascii="Trebuchet MS" w:hAnsi="Trebuchet MS" w:cs="Arial"/>
          <w:bCs/>
          <w:lang w:val="it-IT"/>
        </w:rPr>
        <w:t>.202</w:t>
      </w:r>
      <w:r w:rsidR="00704E8B">
        <w:rPr>
          <w:rFonts w:ascii="Trebuchet MS" w:hAnsi="Trebuchet MS" w:cs="Arial"/>
          <w:bCs/>
          <w:lang w:val="it-IT"/>
        </w:rPr>
        <w:t>5</w:t>
      </w:r>
      <w:r w:rsidRPr="00506EBD">
        <w:rPr>
          <w:rFonts w:ascii="Trebuchet MS" w:hAnsi="Trebuchet MS" w:cs="Arial"/>
          <w:bCs/>
          <w:lang w:val="it-IT"/>
        </w:rPr>
        <w:t xml:space="preserve"> proba interviu, pentru ocuparea postului de </w:t>
      </w:r>
      <w:r>
        <w:rPr>
          <w:rFonts w:ascii="Trebuchet MS" w:hAnsi="Trebuchet MS" w:cs="Arial"/>
          <w:bCs/>
          <w:lang w:val="it-IT"/>
        </w:rPr>
        <w:t>economist</w:t>
      </w:r>
      <w:r w:rsidRPr="00506EBD">
        <w:rPr>
          <w:rFonts w:ascii="Trebuchet MS" w:hAnsi="Trebuchet MS" w:cs="Arial"/>
          <w:bCs/>
          <w:lang w:val="it-IT"/>
        </w:rPr>
        <w:t xml:space="preserve"> </w:t>
      </w:r>
      <w:r w:rsidR="0064715E">
        <w:rPr>
          <w:rFonts w:ascii="Trebuchet MS" w:hAnsi="Trebuchet MS" w:cs="Arial"/>
          <w:bCs/>
          <w:lang w:val="it-IT"/>
        </w:rPr>
        <w:t xml:space="preserve">pe perioadă </w:t>
      </w:r>
      <w:r w:rsidR="00704E8B">
        <w:rPr>
          <w:rFonts w:ascii="Trebuchet MS" w:hAnsi="Trebuchet MS" w:cs="Arial"/>
          <w:bCs/>
          <w:lang w:val="it-IT"/>
        </w:rPr>
        <w:t>ne</w:t>
      </w:r>
      <w:r w:rsidR="0064715E">
        <w:rPr>
          <w:rFonts w:ascii="Trebuchet MS" w:hAnsi="Trebuchet MS" w:cs="Arial"/>
          <w:bCs/>
          <w:lang w:val="it-IT"/>
        </w:rPr>
        <w:t xml:space="preserve">determinată </w:t>
      </w:r>
      <w:r w:rsidRPr="00506EBD">
        <w:rPr>
          <w:rFonts w:ascii="Trebuchet MS" w:hAnsi="Trebuchet MS" w:cs="Arial"/>
          <w:bCs/>
          <w:lang w:val="it-IT"/>
        </w:rPr>
        <w:t xml:space="preserve">la </w:t>
      </w:r>
      <w:r w:rsidR="00704E8B">
        <w:rPr>
          <w:rFonts w:ascii="Trebuchet MS" w:hAnsi="Trebuchet MS" w:cs="Arial"/>
          <w:b/>
          <w:bCs/>
        </w:rPr>
        <w:t>Compartimentul Secretariat Tehnic al Comitetului Bazinal, Relații Transfrontaliere, Presă</w:t>
      </w:r>
      <w:r w:rsidR="005A2BE3">
        <w:rPr>
          <w:rFonts w:ascii="Trebuchet MS" w:hAnsi="Trebuchet MS" w:cs="Arial"/>
          <w:bCs/>
          <w:i/>
        </w:rPr>
        <w:t xml:space="preserve"> </w:t>
      </w:r>
      <w:r w:rsidRPr="00506EBD">
        <w:rPr>
          <w:rFonts w:ascii="Trebuchet MS" w:hAnsi="Trebuchet MS" w:cs="Arial"/>
          <w:bCs/>
          <w:lang w:val="it-IT"/>
        </w:rPr>
        <w:t>din cadrul Administratiei Bazinale de Apa – sediu</w:t>
      </w:r>
    </w:p>
    <w:p w14:paraId="76FDF7F7" w14:textId="77777777" w:rsidR="0064715E" w:rsidRPr="00A83FCA" w:rsidRDefault="0064715E" w:rsidP="00A63D54">
      <w:pPr>
        <w:spacing w:line="276" w:lineRule="auto"/>
        <w:jc w:val="center"/>
        <w:rPr>
          <w:rFonts w:ascii="Trebuchet MS" w:hAnsi="Trebuchet MS" w:cs="Arial"/>
          <w:bCs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083"/>
        <w:gridCol w:w="1843"/>
        <w:gridCol w:w="1843"/>
        <w:gridCol w:w="1701"/>
        <w:gridCol w:w="1701"/>
      </w:tblGrid>
      <w:tr w:rsidR="00A63D54" w:rsidRPr="00506EBD" w14:paraId="18D5FE6B" w14:textId="77777777" w:rsidTr="000321DF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F4CA" w14:textId="77777777" w:rsidR="00A63D54" w:rsidRPr="00506EBD" w:rsidRDefault="00A63D54" w:rsidP="009903C8">
            <w:pPr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Nr. crt.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94D7" w14:textId="77777777" w:rsidR="00A63D54" w:rsidRPr="00506EBD" w:rsidRDefault="00A63D54" w:rsidP="009903C8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COD NUMERIC DE ÎNREGISTRARE AL DOSARULUI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E36F" w14:textId="77777777" w:rsidR="00A63D54" w:rsidRPr="00506EBD" w:rsidRDefault="00A63D54" w:rsidP="009903C8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Punctaj</w:t>
            </w:r>
          </w:p>
          <w:p w14:paraId="5352DF4E" w14:textId="77777777" w:rsidR="00A63D54" w:rsidRPr="00506EBD" w:rsidRDefault="00A63D54" w:rsidP="009903C8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proba scrisă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A634" w14:textId="77777777" w:rsidR="00A63D54" w:rsidRPr="00506EBD" w:rsidRDefault="00A63D54" w:rsidP="009903C8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Punctaj</w:t>
            </w:r>
          </w:p>
          <w:p w14:paraId="16EDDDD4" w14:textId="77777777" w:rsidR="00A63D54" w:rsidRPr="00506EBD" w:rsidRDefault="00A63D54" w:rsidP="009903C8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proba interviu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C5B0" w14:textId="77777777" w:rsidR="00A63D54" w:rsidRPr="00506EBD" w:rsidRDefault="00A63D54" w:rsidP="009903C8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Total punctaj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C935" w14:textId="77777777" w:rsidR="00A63D54" w:rsidRPr="00506EBD" w:rsidRDefault="00A63D54" w:rsidP="009903C8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Rezultat final</w:t>
            </w:r>
          </w:p>
          <w:p w14:paraId="6A6AA8AE" w14:textId="77777777" w:rsidR="00A63D54" w:rsidRPr="00506EBD" w:rsidRDefault="00A63D54" w:rsidP="009903C8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506EBD">
              <w:rPr>
                <w:rFonts w:ascii="Trebuchet MS" w:hAnsi="Trebuchet MS" w:cs="Arial"/>
                <w:b/>
                <w:lang w:val="it-IT"/>
              </w:rPr>
              <w:t>Admis/ Respins</w:t>
            </w:r>
          </w:p>
        </w:tc>
      </w:tr>
      <w:tr w:rsidR="009B13F5" w:rsidRPr="00506EBD" w14:paraId="2C43B9DD" w14:textId="77777777" w:rsidTr="000321DF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153A" w14:textId="77777777" w:rsidR="009B13F5" w:rsidRPr="00506EBD" w:rsidRDefault="009B13F5" w:rsidP="009B13F5">
            <w:pPr>
              <w:spacing w:line="480" w:lineRule="auto"/>
              <w:rPr>
                <w:rFonts w:ascii="Trebuchet MS" w:hAnsi="Trebuchet MS" w:cs="Arial"/>
                <w:lang w:val="it-IT"/>
              </w:rPr>
            </w:pPr>
            <w:r w:rsidRPr="00506EBD">
              <w:rPr>
                <w:rFonts w:ascii="Trebuchet MS" w:hAnsi="Trebuchet MS" w:cs="Arial"/>
                <w:lang w:val="it-IT"/>
              </w:rPr>
              <w:t>1</w:t>
            </w:r>
          </w:p>
        </w:tc>
        <w:tc>
          <w:tcPr>
            <w:tcW w:w="2083" w:type="dxa"/>
            <w:vAlign w:val="center"/>
          </w:tcPr>
          <w:p w14:paraId="39D1416A" w14:textId="755A6552" w:rsidR="009B13F5" w:rsidRPr="00506EBD" w:rsidRDefault="009B13F5" w:rsidP="009B13F5">
            <w:pPr>
              <w:spacing w:line="480" w:lineRule="auto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eastAsia="Times New Roman" w:hAnsi="Trebuchet MS" w:cs="Arial"/>
                <w:noProof/>
                <w:lang w:eastAsia="ro-RO"/>
              </w:rPr>
              <w:t>11192</w:t>
            </w:r>
            <w:r w:rsidRPr="005D7B9A">
              <w:rPr>
                <w:rFonts w:ascii="Trebuchet MS" w:eastAsia="Times New Roman" w:hAnsi="Trebuchet MS" w:cs="Arial"/>
                <w:noProof/>
                <w:lang w:eastAsia="ro-RO"/>
              </w:rPr>
              <w:t xml:space="preserve">/ 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30</w:t>
            </w:r>
            <w:r w:rsidRPr="005D7B9A">
              <w:rPr>
                <w:rFonts w:ascii="Trebuchet MS" w:eastAsia="Times New Roman" w:hAnsi="Trebuchet MS" w:cs="Arial"/>
                <w:noProof/>
                <w:lang w:eastAsia="ro-RO"/>
              </w:rPr>
              <w:t>.0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6</w:t>
            </w:r>
            <w:r w:rsidRPr="005D7B9A">
              <w:rPr>
                <w:rFonts w:ascii="Trebuchet MS" w:eastAsia="Times New Roman" w:hAnsi="Trebuchet MS" w:cs="Arial"/>
                <w:noProof/>
                <w:lang w:eastAsia="ro-RO"/>
              </w:rPr>
              <w:t>.2</w:t>
            </w:r>
            <w:r>
              <w:rPr>
                <w:rFonts w:ascii="Trebuchet MS" w:eastAsia="Times New Roman" w:hAnsi="Trebuchet MS" w:cs="Arial"/>
                <w:noProof/>
                <w:lang w:eastAsia="ro-RO"/>
              </w:rPr>
              <w:t>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5634" w14:textId="3DC97681" w:rsidR="009B13F5" w:rsidRPr="00506EBD" w:rsidRDefault="009B13F5" w:rsidP="009B13F5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pt-BR"/>
              </w:rPr>
              <w:t>77 puncte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C270" w14:textId="54D008F8" w:rsidR="009B13F5" w:rsidRPr="00506EBD" w:rsidRDefault="009C1124" w:rsidP="009B13F5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 w:rsidRPr="0091112A">
              <w:rPr>
                <w:rFonts w:ascii="Trebuchet MS" w:hAnsi="Trebuchet MS" w:cs="Arial"/>
                <w:sz w:val="24"/>
                <w:szCs w:val="24"/>
                <w:lang w:val="it-IT"/>
              </w:rPr>
              <w:t>94 puncte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0959" w14:textId="107A6047" w:rsidR="009B13F5" w:rsidRPr="00506EBD" w:rsidRDefault="009C1124" w:rsidP="009B13F5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85,5 puncte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59D3" w14:textId="4FB8CF40" w:rsidR="009B13F5" w:rsidRPr="00506EBD" w:rsidRDefault="009C1124" w:rsidP="009B13F5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 xml:space="preserve">ADMIS </w:t>
            </w:r>
          </w:p>
        </w:tc>
      </w:tr>
      <w:tr w:rsidR="009B13F5" w:rsidRPr="00506EBD" w14:paraId="02DEFC65" w14:textId="77777777" w:rsidTr="000321DF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E54" w14:textId="77777777" w:rsidR="009B13F5" w:rsidRPr="00506EBD" w:rsidRDefault="009B13F5" w:rsidP="009B13F5">
            <w:pPr>
              <w:spacing w:line="480" w:lineRule="auto"/>
              <w:rPr>
                <w:rFonts w:ascii="Trebuchet MS" w:hAnsi="Trebuchet MS" w:cs="Arial"/>
                <w:lang w:val="it-IT"/>
              </w:rPr>
            </w:pPr>
            <w:r w:rsidRPr="00506EBD">
              <w:rPr>
                <w:rFonts w:ascii="Trebuchet MS" w:hAnsi="Trebuchet MS" w:cs="Arial"/>
                <w:lang w:val="it-IT"/>
              </w:rPr>
              <w:t>2</w:t>
            </w:r>
          </w:p>
        </w:tc>
        <w:tc>
          <w:tcPr>
            <w:tcW w:w="2083" w:type="dxa"/>
            <w:vAlign w:val="center"/>
          </w:tcPr>
          <w:p w14:paraId="10B88B74" w14:textId="6D13B2DA" w:rsidR="009B13F5" w:rsidRPr="00506EBD" w:rsidRDefault="009B13F5" w:rsidP="009B13F5">
            <w:pPr>
              <w:spacing w:line="480" w:lineRule="auto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eastAsia="Times New Roman" w:hAnsi="Trebuchet MS" w:cs="Arial"/>
                <w:noProof/>
              </w:rPr>
              <w:t>11767/08.07.2025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99F0" w14:textId="0659E2AB" w:rsidR="009B13F5" w:rsidRPr="00506EBD" w:rsidRDefault="009B13F5" w:rsidP="009B13F5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pt-BR"/>
              </w:rPr>
              <w:t>35 puncte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59E4" w14:textId="77777777" w:rsidR="009B13F5" w:rsidRPr="00506EBD" w:rsidRDefault="009B13F5" w:rsidP="009B13F5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 w:rsidRPr="00506EBD">
              <w:rPr>
                <w:rFonts w:ascii="Trebuchet MS" w:hAnsi="Trebuchet MS" w:cs="Arial"/>
                <w:lang w:val="it-I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412B" w14:textId="77777777" w:rsidR="009B13F5" w:rsidRPr="00506EBD" w:rsidRDefault="009B13F5" w:rsidP="009B13F5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 w:rsidRPr="00506EBD">
              <w:rPr>
                <w:rFonts w:ascii="Trebuchet MS" w:hAnsi="Trebuchet MS" w:cs="Arial"/>
                <w:lang w:val="it-I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D115" w14:textId="77777777" w:rsidR="009B13F5" w:rsidRPr="00506EBD" w:rsidRDefault="009B13F5" w:rsidP="009B13F5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 w:rsidRPr="00506EBD">
              <w:rPr>
                <w:rFonts w:ascii="Trebuchet MS" w:hAnsi="Trebuchet MS" w:cs="Arial"/>
                <w:lang w:val="it-IT"/>
              </w:rPr>
              <w:t>RESPINS</w:t>
            </w:r>
          </w:p>
        </w:tc>
      </w:tr>
      <w:tr w:rsidR="009B13F5" w:rsidRPr="00506EBD" w14:paraId="1C59DBD2" w14:textId="77777777" w:rsidTr="000321DF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5DBF" w14:textId="77777777" w:rsidR="009B13F5" w:rsidRPr="00506EBD" w:rsidRDefault="009B13F5" w:rsidP="009B13F5">
            <w:pPr>
              <w:spacing w:line="480" w:lineRule="auto"/>
              <w:rPr>
                <w:rFonts w:ascii="Trebuchet MS" w:hAnsi="Trebuchet MS" w:cs="Arial"/>
                <w:lang w:val="it-IT"/>
              </w:rPr>
            </w:pPr>
            <w:r w:rsidRPr="00506EBD">
              <w:rPr>
                <w:rFonts w:ascii="Trebuchet MS" w:hAnsi="Trebuchet MS" w:cs="Arial"/>
                <w:lang w:val="it-IT"/>
              </w:rPr>
              <w:t>3</w:t>
            </w:r>
          </w:p>
        </w:tc>
        <w:tc>
          <w:tcPr>
            <w:tcW w:w="2083" w:type="dxa"/>
            <w:vAlign w:val="center"/>
          </w:tcPr>
          <w:p w14:paraId="7A6A44EC" w14:textId="3D04B240" w:rsidR="009B13F5" w:rsidRPr="00506EBD" w:rsidRDefault="009B13F5" w:rsidP="009B13F5">
            <w:pPr>
              <w:spacing w:line="480" w:lineRule="auto"/>
              <w:rPr>
                <w:rFonts w:ascii="Trebuchet MS" w:hAnsi="Trebuchet MS" w:cs="Arial"/>
                <w:b/>
                <w:lang w:val="it-IT"/>
              </w:rPr>
            </w:pPr>
            <w:r>
              <w:rPr>
                <w:rFonts w:ascii="Trebuchet MS" w:eastAsia="Times New Roman" w:hAnsi="Trebuchet MS" w:cs="Arial"/>
                <w:noProof/>
                <w:lang w:eastAsia="ro-RO"/>
              </w:rPr>
              <w:t>11792/08.07.2025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0F17" w14:textId="20BCC203" w:rsidR="009B13F5" w:rsidRPr="00506EBD" w:rsidRDefault="009B13F5" w:rsidP="009B13F5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pt-BR"/>
              </w:rPr>
              <w:t>ABSENT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BAD8" w14:textId="60AF4374" w:rsidR="009B13F5" w:rsidRPr="00506EBD" w:rsidRDefault="00CF2C16" w:rsidP="009B13F5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FA56" w14:textId="3F301FC4" w:rsidR="009B13F5" w:rsidRPr="00506EBD" w:rsidRDefault="00CF2C16" w:rsidP="009B13F5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9778" w14:textId="18709625" w:rsidR="009B13F5" w:rsidRPr="00506EBD" w:rsidRDefault="00CF2C16" w:rsidP="009B13F5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 w:rsidRPr="00506EBD">
              <w:rPr>
                <w:rFonts w:ascii="Trebuchet MS" w:hAnsi="Trebuchet MS" w:cs="Arial"/>
                <w:lang w:val="it-IT"/>
              </w:rPr>
              <w:t>RESPINS</w:t>
            </w:r>
          </w:p>
        </w:tc>
      </w:tr>
      <w:tr w:rsidR="009B13F5" w:rsidRPr="00506EBD" w14:paraId="13DB824D" w14:textId="77777777" w:rsidTr="000321DF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B944" w14:textId="77777777" w:rsidR="009B13F5" w:rsidRPr="00506EBD" w:rsidRDefault="009B13F5" w:rsidP="009B13F5">
            <w:pPr>
              <w:spacing w:line="480" w:lineRule="auto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4</w:t>
            </w:r>
          </w:p>
        </w:tc>
        <w:tc>
          <w:tcPr>
            <w:tcW w:w="2083" w:type="dxa"/>
            <w:vAlign w:val="center"/>
          </w:tcPr>
          <w:p w14:paraId="069A4577" w14:textId="74B8374B" w:rsidR="009B13F5" w:rsidRPr="00506EBD" w:rsidRDefault="009B13F5" w:rsidP="009B13F5">
            <w:pPr>
              <w:spacing w:line="480" w:lineRule="auto"/>
              <w:rPr>
                <w:rFonts w:ascii="Trebuchet MS" w:hAnsi="Trebuchet MS" w:cs="Arial"/>
                <w:bCs/>
                <w:color w:val="000000"/>
              </w:rPr>
            </w:pPr>
            <w:r>
              <w:rPr>
                <w:rFonts w:ascii="Trebuchet MS" w:eastAsia="Times New Roman" w:hAnsi="Trebuchet MS" w:cs="Arial"/>
                <w:noProof/>
                <w:lang w:eastAsia="ro-RO"/>
              </w:rPr>
              <w:t>12142/11.07.2025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9EF3" w14:textId="32ECCA77" w:rsidR="009B13F5" w:rsidRPr="00506EBD" w:rsidRDefault="009B13F5" w:rsidP="009B13F5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pt-BR"/>
              </w:rPr>
              <w:t>50 puncte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BD60" w14:textId="75E79129" w:rsidR="009B13F5" w:rsidRPr="00506EBD" w:rsidRDefault="009C1124" w:rsidP="009B13F5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 w:rsidRPr="0091112A">
              <w:rPr>
                <w:rFonts w:ascii="Trebuchet MS" w:hAnsi="Trebuchet MS" w:cs="Arial"/>
                <w:sz w:val="24"/>
                <w:szCs w:val="24"/>
                <w:lang w:val="it-IT"/>
              </w:rPr>
              <w:t>74 puncte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D155" w14:textId="41CC3C4A" w:rsidR="009B13F5" w:rsidRPr="00506EBD" w:rsidRDefault="009C1124" w:rsidP="009B13F5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62 puncte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9254" w14:textId="7FF39FBD" w:rsidR="009B13F5" w:rsidRPr="00506EBD" w:rsidRDefault="009C1124" w:rsidP="009B13F5">
            <w:pPr>
              <w:spacing w:line="480" w:lineRule="auto"/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 xml:space="preserve">RESPINS </w:t>
            </w:r>
          </w:p>
        </w:tc>
      </w:tr>
    </w:tbl>
    <w:p w14:paraId="3F69A660" w14:textId="77777777" w:rsidR="00A63D54" w:rsidRPr="00506EBD" w:rsidRDefault="00A63D54" w:rsidP="00A63D54">
      <w:pPr>
        <w:rPr>
          <w:rFonts w:ascii="Trebuchet MS" w:hAnsi="Trebuchet MS" w:cs="Arial"/>
          <w:b/>
          <w:lang w:val="it-IT"/>
        </w:rPr>
      </w:pPr>
    </w:p>
    <w:p w14:paraId="5320853E" w14:textId="77777777" w:rsidR="00A63D54" w:rsidRPr="00506EBD" w:rsidRDefault="00A63D54" w:rsidP="00A63D54">
      <w:pPr>
        <w:pStyle w:val="Default"/>
        <w:spacing w:line="276" w:lineRule="auto"/>
        <w:ind w:firstLine="720"/>
        <w:jc w:val="both"/>
        <w:rPr>
          <w:rStyle w:val="salnbdy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</w:pPr>
      <w:r w:rsidRPr="00506EBD">
        <w:rPr>
          <w:rFonts w:ascii="Trebuchet MS" w:hAnsi="Trebuchet MS" w:cs="Arial"/>
          <w:color w:val="auto"/>
          <w:sz w:val="22"/>
          <w:szCs w:val="22"/>
        </w:rPr>
        <w:t>Conform HG 1336/2022, a</w:t>
      </w:r>
      <w:r w:rsidRPr="00506EBD">
        <w:rPr>
          <w:rStyle w:val="sartttl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>ticolul 67</w:t>
      </w:r>
      <w:r w:rsidRPr="00506EBD">
        <w:rPr>
          <w:rStyle w:val="salnttl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>(1)</w:t>
      </w:r>
      <w:r w:rsidRPr="00506EBD">
        <w:rPr>
          <w:rStyle w:val="saln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506EBD">
        <w:rPr>
          <w:rStyle w:val="salnbdy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Candidatul declarat „admis“ la concursul de ocupare a unui post vacant sau temporar vacant corespunzător unei funcții contractuale este obligat să se prezinte la post în termen de 15 zile calendaristice de la data afișării rezultatelor finale; </w:t>
      </w:r>
    </w:p>
    <w:p w14:paraId="21A48998" w14:textId="77777777" w:rsidR="00A63D54" w:rsidRPr="00506EBD" w:rsidRDefault="00A63D54" w:rsidP="00A63D54">
      <w:pPr>
        <w:pStyle w:val="Default"/>
        <w:spacing w:line="276" w:lineRule="auto"/>
        <w:ind w:firstLine="720"/>
        <w:jc w:val="both"/>
        <w:rPr>
          <w:rStyle w:val="salnbdy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</w:pPr>
      <w:r w:rsidRPr="00506EBD">
        <w:rPr>
          <w:rStyle w:val="salnbdy"/>
          <w:rFonts w:ascii="Trebuchet MS" w:hAnsi="Trebuchet MS" w:cs="Arial"/>
          <w:color w:val="auto"/>
          <w:sz w:val="22"/>
          <w:szCs w:val="22"/>
          <w:bdr w:val="none" w:sz="0" w:space="0" w:color="auto" w:frame="1"/>
          <w:shd w:val="clear" w:color="auto" w:fill="FFFFFF"/>
        </w:rPr>
        <w:lastRenderedPageBreak/>
        <w:t>(2) Prin excepție de la prevederile alin. (1), în urma formulării unei cereri scrise și temeinic motivate, candidatul declarat „admis“ la concurs poate solicita, în termen de 3 zile lucrătoare de la afișarea rezultatului final al concursului, un alt termen de prezentare la post care nu poate depăși termenul de preaviz prevăzut pentru demisie în Legea nr. 53/2003 - Codul muncii, republicată, cu modificările și completările ulterioare, de la data afișării rezultatelor finale ale concursului.</w:t>
      </w:r>
    </w:p>
    <w:p w14:paraId="403F5F8A" w14:textId="77777777" w:rsidR="00A63D54" w:rsidRPr="00506EBD" w:rsidRDefault="00A63D54" w:rsidP="00A63D54">
      <w:pPr>
        <w:pStyle w:val="Default"/>
        <w:spacing w:line="276" w:lineRule="auto"/>
        <w:ind w:firstLine="720"/>
        <w:jc w:val="both"/>
        <w:rPr>
          <w:rFonts w:ascii="Trebuchet MS" w:hAnsi="Trebuchet MS" w:cs="Arial"/>
          <w:color w:val="auto"/>
          <w:sz w:val="22"/>
          <w:szCs w:val="22"/>
        </w:rPr>
      </w:pPr>
    </w:p>
    <w:p w14:paraId="5A410A5F" w14:textId="77777777" w:rsidR="00A63D54" w:rsidRPr="00506EBD" w:rsidRDefault="00A63D54" w:rsidP="00A63D54">
      <w:pPr>
        <w:pStyle w:val="Default"/>
        <w:spacing w:line="276" w:lineRule="auto"/>
        <w:ind w:firstLine="720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506EBD">
        <w:rPr>
          <w:rFonts w:ascii="Trebuchet MS" w:hAnsi="Trebuchet MS" w:cs="Arial"/>
          <w:color w:val="auto"/>
          <w:sz w:val="22"/>
          <w:szCs w:val="22"/>
        </w:rPr>
        <w:t>Candidatul admis se va adresa serviciului Resurse Umane din cadrul Administrației Bazinale de Apă Siret - sediu, în termenul prevăzut mai sus.</w:t>
      </w:r>
    </w:p>
    <w:p w14:paraId="0C37C52B" w14:textId="77777777" w:rsidR="00A63D54" w:rsidRPr="00506EBD" w:rsidRDefault="00A63D54" w:rsidP="00A63D54">
      <w:pPr>
        <w:pStyle w:val="Default"/>
        <w:spacing w:line="276" w:lineRule="auto"/>
        <w:ind w:firstLine="720"/>
        <w:jc w:val="both"/>
        <w:rPr>
          <w:rFonts w:ascii="Trebuchet MS" w:hAnsi="Trebuchet MS" w:cs="Arial"/>
          <w:color w:val="auto"/>
          <w:sz w:val="22"/>
          <w:szCs w:val="22"/>
        </w:rPr>
      </w:pPr>
      <w:r w:rsidRPr="00506EBD">
        <w:rPr>
          <w:rFonts w:ascii="Trebuchet MS" w:hAnsi="Trebuchet MS" w:cs="Arial"/>
          <w:color w:val="auto"/>
          <w:sz w:val="22"/>
          <w:szCs w:val="22"/>
        </w:rPr>
        <w:t>În cazul neprezentării la post la termenul stabilit, postul este declarat vacant, urmând să se comunice candidatului care a obţinut nota finală imediat inferioară posibilitatea de a ocupa postul respectiv.</w:t>
      </w:r>
    </w:p>
    <w:p w14:paraId="5293B040" w14:textId="77777777" w:rsidR="00A63D54" w:rsidRPr="00506EBD" w:rsidRDefault="00A63D54" w:rsidP="00A63D54">
      <w:pPr>
        <w:pStyle w:val="Default"/>
        <w:spacing w:line="360" w:lineRule="auto"/>
        <w:ind w:firstLine="720"/>
        <w:jc w:val="both"/>
        <w:rPr>
          <w:rFonts w:ascii="Trebuchet MS" w:hAnsi="Trebuchet MS" w:cs="Arial"/>
          <w:color w:val="auto"/>
          <w:sz w:val="22"/>
          <w:szCs w:val="22"/>
        </w:rPr>
      </w:pPr>
    </w:p>
    <w:p w14:paraId="06DD78D8" w14:textId="77777777" w:rsidR="00A63D54" w:rsidRPr="00506EBD" w:rsidRDefault="00A63D54" w:rsidP="00A63D54">
      <w:pPr>
        <w:pStyle w:val="Default"/>
        <w:spacing w:line="360" w:lineRule="auto"/>
        <w:ind w:firstLine="720"/>
        <w:jc w:val="both"/>
        <w:rPr>
          <w:rFonts w:ascii="Trebuchet MS" w:hAnsi="Trebuchet MS" w:cs="Arial"/>
          <w:color w:val="auto"/>
          <w:sz w:val="22"/>
          <w:szCs w:val="22"/>
        </w:rPr>
      </w:pPr>
    </w:p>
    <w:tbl>
      <w:tblPr>
        <w:tblStyle w:val="TableGrid"/>
        <w:tblW w:w="12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53"/>
        <w:gridCol w:w="2693"/>
        <w:gridCol w:w="2977"/>
      </w:tblGrid>
      <w:tr w:rsidR="00A63D54" w:rsidRPr="00506EBD" w14:paraId="6A91C4DC" w14:textId="77777777" w:rsidTr="009903C8">
        <w:trPr>
          <w:trHeight w:val="818"/>
        </w:trPr>
        <w:tc>
          <w:tcPr>
            <w:tcW w:w="2835" w:type="dxa"/>
            <w:hideMark/>
          </w:tcPr>
          <w:p w14:paraId="7971B807" w14:textId="28EA7671" w:rsidR="00A63D54" w:rsidRPr="00506EBD" w:rsidRDefault="00A63D54" w:rsidP="009903C8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  <w:r w:rsidRPr="00506EBD">
              <w:rPr>
                <w:rFonts w:ascii="Trebuchet MS" w:hAnsi="Trebuchet MS" w:cs="Arial"/>
                <w:b/>
                <w:bCs/>
                <w:lang w:val="pt-BR"/>
              </w:rPr>
              <w:t>Președinte</w:t>
            </w:r>
            <w:r w:rsidR="008D219B">
              <w:rPr>
                <w:rFonts w:ascii="Trebuchet MS" w:hAnsi="Trebuchet MS" w:cs="Arial"/>
                <w:b/>
                <w:bCs/>
                <w:lang w:val="pt-BR"/>
              </w:rPr>
              <w:t xml:space="preserve"> comisie</w:t>
            </w:r>
          </w:p>
        </w:tc>
        <w:tc>
          <w:tcPr>
            <w:tcW w:w="4253" w:type="dxa"/>
            <w:hideMark/>
          </w:tcPr>
          <w:p w14:paraId="3BF7B513" w14:textId="77777777" w:rsidR="008D219B" w:rsidRPr="0091112A" w:rsidRDefault="00A63D54" w:rsidP="008D219B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lang w:val="pt-BR"/>
              </w:rPr>
              <w:t xml:space="preserve">     </w:t>
            </w:r>
            <w:r w:rsidR="008D219B" w:rsidRPr="0091112A">
              <w:rPr>
                <w:rFonts w:ascii="Trebuchet MS" w:eastAsia="Times New Roman" w:hAnsi="Trebuchet MS" w:cs="Arial"/>
                <w:noProof/>
                <w:sz w:val="24"/>
                <w:szCs w:val="24"/>
              </w:rPr>
              <w:t>Irina</w:t>
            </w:r>
            <w:r w:rsidR="008D219B" w:rsidRPr="0091112A">
              <w:rPr>
                <w:rFonts w:ascii="Trebuchet MS" w:hAnsi="Trebuchet MS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8D219B" w:rsidRPr="0091112A">
              <w:rPr>
                <w:rFonts w:ascii="Trebuchet MS" w:eastAsia="Times New Roman" w:hAnsi="Trebuchet MS" w:cs="Arial"/>
                <w:noProof/>
                <w:sz w:val="24"/>
                <w:szCs w:val="24"/>
              </w:rPr>
              <w:t>LUCAVEȚCHI</w:t>
            </w:r>
          </w:p>
          <w:p w14:paraId="1AADE246" w14:textId="4E8413C8" w:rsidR="00A63D54" w:rsidRPr="002211B8" w:rsidRDefault="00A63D54" w:rsidP="009903C8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</w:p>
        </w:tc>
        <w:tc>
          <w:tcPr>
            <w:tcW w:w="2693" w:type="dxa"/>
            <w:hideMark/>
          </w:tcPr>
          <w:p w14:paraId="0C39AFFF" w14:textId="77777777" w:rsidR="008D219B" w:rsidRPr="0091112A" w:rsidRDefault="008D219B" w:rsidP="008D219B">
            <w:pPr>
              <w:spacing w:line="276" w:lineRule="auto"/>
              <w:jc w:val="both"/>
              <w:rPr>
                <w:rFonts w:ascii="Trebuchet MS" w:hAnsi="Trebuchet MS" w:cs="Arial"/>
                <w:bCs/>
                <w:sz w:val="24"/>
                <w:szCs w:val="24"/>
                <w:lang w:val="pt-BR"/>
              </w:rPr>
            </w:pPr>
            <w:r w:rsidRPr="0091112A">
              <w:rPr>
                <w:rFonts w:ascii="Trebuchet MS" w:eastAsia="Times New Roman" w:hAnsi="Trebuchet MS" w:cs="Arial"/>
                <w:noProof/>
                <w:sz w:val="24"/>
                <w:szCs w:val="24"/>
              </w:rPr>
              <w:t>Director tehnic MEI-RA</w:t>
            </w:r>
            <w:r w:rsidRPr="0091112A">
              <w:rPr>
                <w:rFonts w:ascii="Trebuchet MS" w:hAnsi="Trebuchet MS" w:cs="Arial"/>
                <w:bCs/>
                <w:sz w:val="24"/>
                <w:szCs w:val="24"/>
                <w:lang w:val="pt-BR"/>
              </w:rPr>
              <w:t xml:space="preserve"> </w:t>
            </w:r>
          </w:p>
          <w:p w14:paraId="58B14330" w14:textId="77777777" w:rsidR="00A63D54" w:rsidRPr="002211B8" w:rsidRDefault="00A63D54" w:rsidP="009903C8">
            <w:pPr>
              <w:spacing w:line="480" w:lineRule="auto"/>
              <w:jc w:val="both"/>
              <w:rPr>
                <w:rFonts w:ascii="Trebuchet MS" w:hAnsi="Trebuchet MS" w:cs="Arial"/>
                <w:b/>
              </w:rPr>
            </w:pPr>
          </w:p>
        </w:tc>
        <w:tc>
          <w:tcPr>
            <w:tcW w:w="2977" w:type="dxa"/>
          </w:tcPr>
          <w:p w14:paraId="236B686C" w14:textId="77777777" w:rsidR="00A63D54" w:rsidRPr="00506EBD" w:rsidRDefault="00A63D54" w:rsidP="009903C8">
            <w:pPr>
              <w:spacing w:line="480" w:lineRule="auto"/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A63D54" w:rsidRPr="00506EBD" w14:paraId="4D3EB1C6" w14:textId="77777777" w:rsidTr="009903C8">
        <w:trPr>
          <w:trHeight w:val="839"/>
        </w:trPr>
        <w:tc>
          <w:tcPr>
            <w:tcW w:w="2835" w:type="dxa"/>
            <w:hideMark/>
          </w:tcPr>
          <w:p w14:paraId="753A0CA7" w14:textId="4DC597A8" w:rsidR="00A63D54" w:rsidRPr="002211B8" w:rsidRDefault="00A63D54" w:rsidP="008D219B">
            <w:pPr>
              <w:jc w:val="both"/>
              <w:rPr>
                <w:rFonts w:ascii="Trebuchet MS" w:hAnsi="Trebuchet MS" w:cs="Arial"/>
                <w:bCs/>
                <w:lang w:val="pt-BR"/>
              </w:rPr>
            </w:pPr>
            <w:r w:rsidRPr="002211B8">
              <w:rPr>
                <w:rFonts w:ascii="Trebuchet MS" w:hAnsi="Trebuchet MS" w:cs="Arial"/>
              </w:rPr>
              <w:t>Secretar comisie</w:t>
            </w:r>
          </w:p>
        </w:tc>
        <w:tc>
          <w:tcPr>
            <w:tcW w:w="4253" w:type="dxa"/>
            <w:hideMark/>
          </w:tcPr>
          <w:p w14:paraId="4F044F9D" w14:textId="77777777" w:rsidR="00A63D54" w:rsidRPr="002211B8" w:rsidRDefault="00A63D54" w:rsidP="009903C8">
            <w:pPr>
              <w:spacing w:line="480" w:lineRule="auto"/>
              <w:jc w:val="both"/>
              <w:rPr>
                <w:rFonts w:ascii="Trebuchet MS" w:hAnsi="Trebuchet MS" w:cs="Arial"/>
                <w:bCs/>
                <w:lang w:val="pt-BR"/>
              </w:rPr>
            </w:pPr>
            <w:r>
              <w:rPr>
                <w:rFonts w:ascii="Trebuchet MS" w:hAnsi="Trebuchet MS" w:cs="Arial"/>
                <w:bCs/>
                <w:lang w:val="pt-BR"/>
              </w:rPr>
              <w:t xml:space="preserve">     </w:t>
            </w:r>
            <w:r w:rsidRPr="002211B8">
              <w:rPr>
                <w:rFonts w:ascii="Trebuchet MS" w:hAnsi="Trebuchet MS" w:cs="Arial"/>
                <w:bCs/>
                <w:lang w:val="pt-BR"/>
              </w:rPr>
              <w:t>Irina FLORESCU</w:t>
            </w:r>
          </w:p>
        </w:tc>
        <w:tc>
          <w:tcPr>
            <w:tcW w:w="2693" w:type="dxa"/>
            <w:hideMark/>
          </w:tcPr>
          <w:p w14:paraId="736F1811" w14:textId="576D6E50" w:rsidR="00A63D54" w:rsidRPr="002211B8" w:rsidRDefault="008D219B" w:rsidP="009903C8">
            <w:pPr>
              <w:spacing w:line="480" w:lineRule="auto"/>
              <w:jc w:val="both"/>
              <w:rPr>
                <w:rFonts w:ascii="Trebuchet MS" w:hAnsi="Trebuchet MS" w:cs="Arial"/>
                <w:bCs/>
                <w:lang w:val="pt-BR"/>
              </w:rPr>
            </w:pPr>
            <w:r>
              <w:rPr>
                <w:rFonts w:ascii="Trebuchet MS" w:hAnsi="Trebuchet MS" w:cs="Arial"/>
                <w:bCs/>
                <w:lang w:val="pt-BR"/>
              </w:rPr>
              <w:t xml:space="preserve">Insp. RU </w:t>
            </w:r>
            <w:r w:rsidR="00A63D54" w:rsidRPr="002211B8">
              <w:rPr>
                <w:rFonts w:ascii="Trebuchet MS" w:hAnsi="Trebuchet MS" w:cs="Arial"/>
                <w:bCs/>
                <w:lang w:val="pt-BR"/>
              </w:rPr>
              <w:t>Serv. RURPA</w:t>
            </w:r>
          </w:p>
        </w:tc>
        <w:tc>
          <w:tcPr>
            <w:tcW w:w="2977" w:type="dxa"/>
          </w:tcPr>
          <w:p w14:paraId="07FB42CF" w14:textId="77777777" w:rsidR="00A63D54" w:rsidRPr="00506EBD" w:rsidRDefault="00A63D54" w:rsidP="009903C8">
            <w:pPr>
              <w:spacing w:line="480" w:lineRule="auto"/>
              <w:jc w:val="both"/>
              <w:rPr>
                <w:rFonts w:ascii="Trebuchet MS" w:hAnsi="Trebuchet MS" w:cs="Arial"/>
                <w:b/>
              </w:rPr>
            </w:pPr>
          </w:p>
        </w:tc>
      </w:tr>
    </w:tbl>
    <w:p w14:paraId="7936EA11" w14:textId="77777777" w:rsidR="00A63D54" w:rsidRPr="00506EBD" w:rsidRDefault="00A63D54" w:rsidP="00A63D54">
      <w:pPr>
        <w:rPr>
          <w:rFonts w:ascii="Trebuchet MS" w:hAnsi="Trebuchet MS" w:cs="Arial"/>
        </w:rPr>
      </w:pPr>
    </w:p>
    <w:p w14:paraId="4ABE9905" w14:textId="77777777" w:rsidR="00A63D54" w:rsidRPr="00506EBD" w:rsidRDefault="00A63D54" w:rsidP="00A63D54">
      <w:pPr>
        <w:rPr>
          <w:rFonts w:ascii="Trebuchet MS" w:hAnsi="Trebuchet MS"/>
        </w:rPr>
      </w:pPr>
    </w:p>
    <w:p w14:paraId="78B7A095" w14:textId="77777777" w:rsidR="00693F94" w:rsidRPr="00A63D54" w:rsidRDefault="00693F94" w:rsidP="00A63D54"/>
    <w:sectPr w:rsidR="00693F94" w:rsidRPr="00A63D54" w:rsidSect="009046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88228" w14:textId="77777777" w:rsidR="00FF0E1F" w:rsidRDefault="00FF0E1F" w:rsidP="00143ACD">
      <w:pPr>
        <w:spacing w:after="0" w:line="240" w:lineRule="auto"/>
      </w:pPr>
      <w:r>
        <w:separator/>
      </w:r>
    </w:p>
  </w:endnote>
  <w:endnote w:type="continuationSeparator" w:id="0">
    <w:p w14:paraId="2CB65092" w14:textId="77777777" w:rsidR="00FF0E1F" w:rsidRDefault="00FF0E1F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-13834816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9510850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904658" w:rsidRPr="00904658" w14:paraId="4FCFECFB" w14:textId="77777777" w:rsidTr="00713534">
              <w:trPr>
                <w:jc w:val="center"/>
              </w:trPr>
              <w:tc>
                <w:tcPr>
                  <w:tcW w:w="6660" w:type="dxa"/>
                </w:tcPr>
                <w:p w14:paraId="6395FDF7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0C3CC992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130D9B8A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0C14CB23" w14:textId="77777777" w:rsidR="00904658" w:rsidRPr="00904658" w:rsidRDefault="00904658" w:rsidP="00904658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14C1B491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6638D0A7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2CA9766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7C3112A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A68A50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C97B73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C97B73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6D14BE28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76C34680" w14:textId="77777777" w:rsidR="00904658" w:rsidRPr="00904658" w:rsidRDefault="00FF0E1F" w:rsidP="00904658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74947045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904658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7777777" w:rsidR="00AF1A3B" w:rsidRPr="00904658" w:rsidRDefault="00AF1A3B" w:rsidP="00491735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21A22BC4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53AECA2F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738F3D9F" w14:textId="37AF99AA" w:rsidR="00E10266" w:rsidRPr="00904658" w:rsidRDefault="00E10266" w:rsidP="00AD7234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="00AD7234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6F05B1DD" w14:textId="340B0306" w:rsidR="00AF1A3B" w:rsidRPr="00904658" w:rsidRDefault="00AF1A3B" w:rsidP="00AF1A3B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E10266"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3880B047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3BF75B33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419EBE17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EF556C" w14:textId="09B3C28D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3A2D10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3A2D10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1911B7DA" w:rsidR="004C0CE7" w:rsidRPr="00904658" w:rsidRDefault="00FF0E1F" w:rsidP="00491735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83FB1" w14:textId="77777777" w:rsidR="00FF0E1F" w:rsidRDefault="00FF0E1F" w:rsidP="00143ACD">
      <w:pPr>
        <w:spacing w:after="0" w:line="240" w:lineRule="auto"/>
      </w:pPr>
      <w:r>
        <w:separator/>
      </w:r>
    </w:p>
  </w:footnote>
  <w:footnote w:type="continuationSeparator" w:id="0">
    <w:p w14:paraId="09A70840" w14:textId="77777777" w:rsidR="00FF0E1F" w:rsidRDefault="00FF0E1F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  <w:lang w:eastAsia="ro-RO"/>
      </w:rPr>
      <w:drawing>
        <wp:inline distT="0" distB="0" distL="0" distR="0" wp14:anchorId="4CED994D" wp14:editId="003F593D">
          <wp:extent cx="2457450" cy="939584"/>
          <wp:effectExtent l="0" t="0" r="0" b="0"/>
          <wp:docPr id="18757069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F52A2"/>
    <w:multiLevelType w:val="hybridMultilevel"/>
    <w:tmpl w:val="A9665CE2"/>
    <w:lvl w:ilvl="0" w:tplc="0A12CA98">
      <w:start w:val="30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4836"/>
    <w:multiLevelType w:val="hybridMultilevel"/>
    <w:tmpl w:val="FD9AC5D0"/>
    <w:lvl w:ilvl="0" w:tplc="982081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6600"/>
    <w:multiLevelType w:val="hybridMultilevel"/>
    <w:tmpl w:val="C62E7BA6"/>
    <w:lvl w:ilvl="0" w:tplc="B99C3AA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9B72FD"/>
    <w:multiLevelType w:val="hybridMultilevel"/>
    <w:tmpl w:val="0B38DA78"/>
    <w:lvl w:ilvl="0" w:tplc="6FB25D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23515"/>
    <w:multiLevelType w:val="hybridMultilevel"/>
    <w:tmpl w:val="C0FC0B36"/>
    <w:lvl w:ilvl="0" w:tplc="4FE0A1AC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04EB5"/>
    <w:rsid w:val="00007FC9"/>
    <w:rsid w:val="0001344B"/>
    <w:rsid w:val="00027C2D"/>
    <w:rsid w:val="000321DF"/>
    <w:rsid w:val="00042469"/>
    <w:rsid w:val="0005498F"/>
    <w:rsid w:val="000609D6"/>
    <w:rsid w:val="00073B63"/>
    <w:rsid w:val="00075059"/>
    <w:rsid w:val="000758ED"/>
    <w:rsid w:val="00080317"/>
    <w:rsid w:val="000900DC"/>
    <w:rsid w:val="00092EE1"/>
    <w:rsid w:val="000B55A3"/>
    <w:rsid w:val="000C3ABC"/>
    <w:rsid w:val="000E49CC"/>
    <w:rsid w:val="000F63A1"/>
    <w:rsid w:val="001127B8"/>
    <w:rsid w:val="00121C7F"/>
    <w:rsid w:val="001221BB"/>
    <w:rsid w:val="00122EDC"/>
    <w:rsid w:val="00143ACD"/>
    <w:rsid w:val="00151341"/>
    <w:rsid w:val="00187C42"/>
    <w:rsid w:val="001B04D2"/>
    <w:rsid w:val="001B47C8"/>
    <w:rsid w:val="001B715F"/>
    <w:rsid w:val="001C2B1B"/>
    <w:rsid w:val="001C3549"/>
    <w:rsid w:val="001C587D"/>
    <w:rsid w:val="001D5049"/>
    <w:rsid w:val="001F616F"/>
    <w:rsid w:val="001F7E80"/>
    <w:rsid w:val="00201221"/>
    <w:rsid w:val="002057C7"/>
    <w:rsid w:val="00207E85"/>
    <w:rsid w:val="002115D4"/>
    <w:rsid w:val="00244B65"/>
    <w:rsid w:val="002804D7"/>
    <w:rsid w:val="002806D9"/>
    <w:rsid w:val="00290CF0"/>
    <w:rsid w:val="00291EAA"/>
    <w:rsid w:val="002A186D"/>
    <w:rsid w:val="002B2DDA"/>
    <w:rsid w:val="002E2393"/>
    <w:rsid w:val="002E4FA3"/>
    <w:rsid w:val="002F7CA5"/>
    <w:rsid w:val="003245D4"/>
    <w:rsid w:val="00341738"/>
    <w:rsid w:val="00354326"/>
    <w:rsid w:val="00365258"/>
    <w:rsid w:val="00366038"/>
    <w:rsid w:val="00370E2B"/>
    <w:rsid w:val="0037357D"/>
    <w:rsid w:val="0037622D"/>
    <w:rsid w:val="00385F2B"/>
    <w:rsid w:val="003957D4"/>
    <w:rsid w:val="003A1D67"/>
    <w:rsid w:val="003A2D10"/>
    <w:rsid w:val="003A5647"/>
    <w:rsid w:val="003A5E16"/>
    <w:rsid w:val="003A5ED5"/>
    <w:rsid w:val="003B6AAB"/>
    <w:rsid w:val="003D07E5"/>
    <w:rsid w:val="003F5ED1"/>
    <w:rsid w:val="004035E5"/>
    <w:rsid w:val="00424A44"/>
    <w:rsid w:val="00431D85"/>
    <w:rsid w:val="00432604"/>
    <w:rsid w:val="00437827"/>
    <w:rsid w:val="004466B6"/>
    <w:rsid w:val="00465DB4"/>
    <w:rsid w:val="00472318"/>
    <w:rsid w:val="00482EF6"/>
    <w:rsid w:val="00487230"/>
    <w:rsid w:val="00491735"/>
    <w:rsid w:val="004A0F0E"/>
    <w:rsid w:val="004B7417"/>
    <w:rsid w:val="004C0CE7"/>
    <w:rsid w:val="004C23F5"/>
    <w:rsid w:val="004C7186"/>
    <w:rsid w:val="004F50FB"/>
    <w:rsid w:val="00504898"/>
    <w:rsid w:val="005151AF"/>
    <w:rsid w:val="0052590C"/>
    <w:rsid w:val="0053065D"/>
    <w:rsid w:val="00543C2A"/>
    <w:rsid w:val="005447D3"/>
    <w:rsid w:val="005665C1"/>
    <w:rsid w:val="005727F9"/>
    <w:rsid w:val="00573C7E"/>
    <w:rsid w:val="00577CB7"/>
    <w:rsid w:val="005802BF"/>
    <w:rsid w:val="005869BA"/>
    <w:rsid w:val="005A03EA"/>
    <w:rsid w:val="005A2B50"/>
    <w:rsid w:val="005A2BE3"/>
    <w:rsid w:val="005A359B"/>
    <w:rsid w:val="005A4985"/>
    <w:rsid w:val="005D42C2"/>
    <w:rsid w:val="005D4E23"/>
    <w:rsid w:val="005D5909"/>
    <w:rsid w:val="005E21D6"/>
    <w:rsid w:val="005E4997"/>
    <w:rsid w:val="005E6D4D"/>
    <w:rsid w:val="005F18E2"/>
    <w:rsid w:val="006035EA"/>
    <w:rsid w:val="0063113A"/>
    <w:rsid w:val="006342A6"/>
    <w:rsid w:val="00634957"/>
    <w:rsid w:val="006415C5"/>
    <w:rsid w:val="0064715E"/>
    <w:rsid w:val="00651235"/>
    <w:rsid w:val="006563B7"/>
    <w:rsid w:val="00672447"/>
    <w:rsid w:val="00681BE8"/>
    <w:rsid w:val="00692494"/>
    <w:rsid w:val="00693F94"/>
    <w:rsid w:val="006C1F1E"/>
    <w:rsid w:val="006C322F"/>
    <w:rsid w:val="006D5AF3"/>
    <w:rsid w:val="006D65DB"/>
    <w:rsid w:val="006E69BB"/>
    <w:rsid w:val="007025BF"/>
    <w:rsid w:val="00704E8B"/>
    <w:rsid w:val="00712B19"/>
    <w:rsid w:val="00713D29"/>
    <w:rsid w:val="00716AB1"/>
    <w:rsid w:val="00744816"/>
    <w:rsid w:val="007566E2"/>
    <w:rsid w:val="00766BBF"/>
    <w:rsid w:val="0076721B"/>
    <w:rsid w:val="007739DC"/>
    <w:rsid w:val="00777334"/>
    <w:rsid w:val="00785C75"/>
    <w:rsid w:val="0079014D"/>
    <w:rsid w:val="007915EF"/>
    <w:rsid w:val="0079288B"/>
    <w:rsid w:val="00797E4D"/>
    <w:rsid w:val="007A7D63"/>
    <w:rsid w:val="007B5E72"/>
    <w:rsid w:val="007C23C2"/>
    <w:rsid w:val="007C3436"/>
    <w:rsid w:val="007C50BE"/>
    <w:rsid w:val="007D3AFB"/>
    <w:rsid w:val="007D4A5C"/>
    <w:rsid w:val="007D4C04"/>
    <w:rsid w:val="0080164D"/>
    <w:rsid w:val="00807AC4"/>
    <w:rsid w:val="0081504B"/>
    <w:rsid w:val="008217A3"/>
    <w:rsid w:val="00823ADA"/>
    <w:rsid w:val="008507D9"/>
    <w:rsid w:val="008724D8"/>
    <w:rsid w:val="00872DA2"/>
    <w:rsid w:val="0087669D"/>
    <w:rsid w:val="00893B34"/>
    <w:rsid w:val="008A025E"/>
    <w:rsid w:val="008A5A3D"/>
    <w:rsid w:val="008B21AE"/>
    <w:rsid w:val="008B3EFD"/>
    <w:rsid w:val="008C01A4"/>
    <w:rsid w:val="008C7811"/>
    <w:rsid w:val="008D219B"/>
    <w:rsid w:val="008D246C"/>
    <w:rsid w:val="008D4784"/>
    <w:rsid w:val="008F55B1"/>
    <w:rsid w:val="0090061B"/>
    <w:rsid w:val="00904658"/>
    <w:rsid w:val="009064CF"/>
    <w:rsid w:val="00912D60"/>
    <w:rsid w:val="0091429A"/>
    <w:rsid w:val="009142A5"/>
    <w:rsid w:val="009214EE"/>
    <w:rsid w:val="0092695C"/>
    <w:rsid w:val="00947570"/>
    <w:rsid w:val="009564D8"/>
    <w:rsid w:val="00966457"/>
    <w:rsid w:val="00992450"/>
    <w:rsid w:val="009B13F5"/>
    <w:rsid w:val="009B480A"/>
    <w:rsid w:val="009C1124"/>
    <w:rsid w:val="009D7A00"/>
    <w:rsid w:val="009F671D"/>
    <w:rsid w:val="00A01824"/>
    <w:rsid w:val="00A02355"/>
    <w:rsid w:val="00A0719A"/>
    <w:rsid w:val="00A30B56"/>
    <w:rsid w:val="00A30EA6"/>
    <w:rsid w:val="00A3638B"/>
    <w:rsid w:val="00A37346"/>
    <w:rsid w:val="00A433B2"/>
    <w:rsid w:val="00A4691D"/>
    <w:rsid w:val="00A50706"/>
    <w:rsid w:val="00A52A36"/>
    <w:rsid w:val="00A54A53"/>
    <w:rsid w:val="00A63D54"/>
    <w:rsid w:val="00A716CB"/>
    <w:rsid w:val="00A73408"/>
    <w:rsid w:val="00A81707"/>
    <w:rsid w:val="00A95BBD"/>
    <w:rsid w:val="00A9688B"/>
    <w:rsid w:val="00AA28F5"/>
    <w:rsid w:val="00AA4D8D"/>
    <w:rsid w:val="00AB24C0"/>
    <w:rsid w:val="00AB7C4A"/>
    <w:rsid w:val="00AC04D1"/>
    <w:rsid w:val="00AC413D"/>
    <w:rsid w:val="00AC5910"/>
    <w:rsid w:val="00AD7234"/>
    <w:rsid w:val="00AF0844"/>
    <w:rsid w:val="00AF0CF8"/>
    <w:rsid w:val="00AF1A3B"/>
    <w:rsid w:val="00B05B47"/>
    <w:rsid w:val="00B074F9"/>
    <w:rsid w:val="00B166C8"/>
    <w:rsid w:val="00B2257B"/>
    <w:rsid w:val="00B338A8"/>
    <w:rsid w:val="00B603BA"/>
    <w:rsid w:val="00B63024"/>
    <w:rsid w:val="00B732BB"/>
    <w:rsid w:val="00B803EB"/>
    <w:rsid w:val="00B81E29"/>
    <w:rsid w:val="00B8273F"/>
    <w:rsid w:val="00B83524"/>
    <w:rsid w:val="00B83F02"/>
    <w:rsid w:val="00B8446F"/>
    <w:rsid w:val="00B844ED"/>
    <w:rsid w:val="00BA0703"/>
    <w:rsid w:val="00BB3554"/>
    <w:rsid w:val="00BC2431"/>
    <w:rsid w:val="00BD7E45"/>
    <w:rsid w:val="00BE0746"/>
    <w:rsid w:val="00BE4B47"/>
    <w:rsid w:val="00BF19D7"/>
    <w:rsid w:val="00BF31D7"/>
    <w:rsid w:val="00C00D17"/>
    <w:rsid w:val="00C11182"/>
    <w:rsid w:val="00C1236D"/>
    <w:rsid w:val="00C2566F"/>
    <w:rsid w:val="00C31E10"/>
    <w:rsid w:val="00C44F23"/>
    <w:rsid w:val="00C47892"/>
    <w:rsid w:val="00C76F43"/>
    <w:rsid w:val="00C84258"/>
    <w:rsid w:val="00C8690C"/>
    <w:rsid w:val="00C97B73"/>
    <w:rsid w:val="00CB3028"/>
    <w:rsid w:val="00CB4713"/>
    <w:rsid w:val="00CB78CC"/>
    <w:rsid w:val="00CC4C38"/>
    <w:rsid w:val="00CC529F"/>
    <w:rsid w:val="00CC6E72"/>
    <w:rsid w:val="00CD5BAE"/>
    <w:rsid w:val="00CD61D3"/>
    <w:rsid w:val="00CE1A48"/>
    <w:rsid w:val="00CF2C16"/>
    <w:rsid w:val="00CF6AF4"/>
    <w:rsid w:val="00CF6B76"/>
    <w:rsid w:val="00D024E2"/>
    <w:rsid w:val="00D06AE8"/>
    <w:rsid w:val="00D333E2"/>
    <w:rsid w:val="00D356FA"/>
    <w:rsid w:val="00D410FF"/>
    <w:rsid w:val="00D45A9D"/>
    <w:rsid w:val="00D5114E"/>
    <w:rsid w:val="00D5538F"/>
    <w:rsid w:val="00D6215B"/>
    <w:rsid w:val="00D62259"/>
    <w:rsid w:val="00D6378B"/>
    <w:rsid w:val="00D6411F"/>
    <w:rsid w:val="00D8381D"/>
    <w:rsid w:val="00D8550D"/>
    <w:rsid w:val="00DA1D6B"/>
    <w:rsid w:val="00DB5583"/>
    <w:rsid w:val="00DB6577"/>
    <w:rsid w:val="00DD05A9"/>
    <w:rsid w:val="00DD3455"/>
    <w:rsid w:val="00DD7122"/>
    <w:rsid w:val="00DE09B5"/>
    <w:rsid w:val="00DE792C"/>
    <w:rsid w:val="00DF0950"/>
    <w:rsid w:val="00E02009"/>
    <w:rsid w:val="00E10266"/>
    <w:rsid w:val="00E2653E"/>
    <w:rsid w:val="00E332DE"/>
    <w:rsid w:val="00E361DF"/>
    <w:rsid w:val="00E458D3"/>
    <w:rsid w:val="00E50209"/>
    <w:rsid w:val="00E509A9"/>
    <w:rsid w:val="00E52E6F"/>
    <w:rsid w:val="00E6097E"/>
    <w:rsid w:val="00E76D3C"/>
    <w:rsid w:val="00E81031"/>
    <w:rsid w:val="00E82CD9"/>
    <w:rsid w:val="00E84F3C"/>
    <w:rsid w:val="00E85ECA"/>
    <w:rsid w:val="00E9469A"/>
    <w:rsid w:val="00EB60D8"/>
    <w:rsid w:val="00EB7C04"/>
    <w:rsid w:val="00EC3697"/>
    <w:rsid w:val="00EC4B40"/>
    <w:rsid w:val="00EC795E"/>
    <w:rsid w:val="00ED378F"/>
    <w:rsid w:val="00ED395A"/>
    <w:rsid w:val="00EE59C2"/>
    <w:rsid w:val="00EF01D7"/>
    <w:rsid w:val="00F10C85"/>
    <w:rsid w:val="00F32DF1"/>
    <w:rsid w:val="00F50152"/>
    <w:rsid w:val="00F5122E"/>
    <w:rsid w:val="00F5290F"/>
    <w:rsid w:val="00F62140"/>
    <w:rsid w:val="00F80F5F"/>
    <w:rsid w:val="00F844C8"/>
    <w:rsid w:val="00FB06D7"/>
    <w:rsid w:val="00FB5C16"/>
    <w:rsid w:val="00FB73A0"/>
    <w:rsid w:val="00FC101E"/>
    <w:rsid w:val="00FC7A56"/>
    <w:rsid w:val="00FD33A1"/>
    <w:rsid w:val="00FD6767"/>
    <w:rsid w:val="00FF0E1F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A95BBD"/>
    <w:rPr>
      <w:b/>
      <w:bCs/>
    </w:rPr>
  </w:style>
  <w:style w:type="paragraph" w:customStyle="1" w:styleId="Default">
    <w:name w:val="Default"/>
    <w:rsid w:val="00A63D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  <w14:ligatures w14:val="none"/>
    </w:rPr>
  </w:style>
  <w:style w:type="character" w:customStyle="1" w:styleId="sartttl">
    <w:name w:val="s_art_ttl"/>
    <w:basedOn w:val="DefaultParagraphFont"/>
    <w:rsid w:val="00A63D54"/>
  </w:style>
  <w:style w:type="character" w:customStyle="1" w:styleId="saln">
    <w:name w:val="s_aln"/>
    <w:basedOn w:val="DefaultParagraphFont"/>
    <w:rsid w:val="00A63D54"/>
  </w:style>
  <w:style w:type="character" w:customStyle="1" w:styleId="salnttl">
    <w:name w:val="s_aln_ttl"/>
    <w:basedOn w:val="DefaultParagraphFont"/>
    <w:rsid w:val="00A63D54"/>
  </w:style>
  <w:style w:type="character" w:customStyle="1" w:styleId="salnbdy">
    <w:name w:val="s_aln_bdy"/>
    <w:basedOn w:val="DefaultParagraphFont"/>
    <w:rsid w:val="00A6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873B9-E227-41FC-A917-093ECAAB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343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Irina FLORESCU</cp:lastModifiedBy>
  <cp:revision>24</cp:revision>
  <cp:lastPrinted>2024-02-06T12:18:00Z</cp:lastPrinted>
  <dcterms:created xsi:type="dcterms:W3CDTF">2025-07-28T10:38:00Z</dcterms:created>
  <dcterms:modified xsi:type="dcterms:W3CDTF">2025-07-29T08:14:00Z</dcterms:modified>
</cp:coreProperties>
</file>