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4B13" w14:textId="624FE16A" w:rsidR="00014AD3" w:rsidRPr="0098478A" w:rsidRDefault="00014AD3" w:rsidP="0098478A">
      <w:pPr>
        <w:jc w:val="both"/>
        <w:rPr>
          <w:rFonts w:ascii="Trebuchet MS" w:hAnsi="Trebuchet MS" w:cs="Arial"/>
          <w:sz w:val="22"/>
          <w:szCs w:val="22"/>
          <w:lang w:val="pt-BR"/>
        </w:rPr>
      </w:pPr>
      <w:r w:rsidRPr="0098478A">
        <w:rPr>
          <w:rFonts w:ascii="Trebuchet MS" w:hAnsi="Trebuchet MS" w:cs="Arial"/>
          <w:b/>
          <w:bCs/>
          <w:sz w:val="22"/>
          <w:szCs w:val="22"/>
          <w:lang w:val="pt-BR"/>
        </w:rPr>
        <w:t>Anexa 13-</w:t>
      </w:r>
      <w:r w:rsidRPr="0098478A">
        <w:rPr>
          <w:rFonts w:ascii="Trebuchet MS" w:hAnsi="Trebuchet MS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Anunt rezultate proba scrisa</w:t>
      </w:r>
      <w:r w:rsidR="0098478A">
        <w:rPr>
          <w:rFonts w:ascii="Trebuchet MS" w:hAnsi="Trebuchet MS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-</w:t>
      </w:r>
      <w:r w:rsidRPr="0098478A">
        <w:rPr>
          <w:rFonts w:ascii="Trebuchet MS" w:hAnsi="Trebuchet MS" w:cs="Arial"/>
          <w:i/>
          <w:iCs/>
          <w:sz w:val="22"/>
          <w:szCs w:val="22"/>
          <w:lang w:val="pt-BR"/>
        </w:rPr>
        <w:t>cod F-RU-93</w:t>
      </w:r>
    </w:p>
    <w:p w14:paraId="311337E6" w14:textId="6F806F7C" w:rsidR="00AF5830" w:rsidRPr="0098478A" w:rsidRDefault="0098478A" w:rsidP="00C2750C">
      <w:pPr>
        <w:rPr>
          <w:rFonts w:ascii="Trebuchet MS" w:hAnsi="Trebuchet MS" w:cs="Arial"/>
          <w:b/>
          <w:sz w:val="22"/>
          <w:szCs w:val="22"/>
        </w:rPr>
      </w:pPr>
      <w:r w:rsidRPr="0098478A">
        <w:rPr>
          <w:rFonts w:ascii="Trebuchet MS" w:hAnsi="Trebuchet MS" w:cs="Arial"/>
          <w:sz w:val="22"/>
          <w:szCs w:val="22"/>
          <w:lang w:val="pt-BR"/>
        </w:rPr>
        <w:t>RURPA/</w:t>
      </w:r>
      <w:r w:rsidR="00AF5830" w:rsidRPr="0098478A">
        <w:rPr>
          <w:rFonts w:ascii="Trebuchet MS" w:hAnsi="Trebuchet MS" w:cs="Arial"/>
          <w:sz w:val="22"/>
          <w:szCs w:val="22"/>
          <w:lang w:val="pt-BR"/>
        </w:rPr>
        <w:t>.…………………/………………………</w:t>
      </w:r>
    </w:p>
    <w:p w14:paraId="52D3B92D" w14:textId="77777777" w:rsidR="00947DBD" w:rsidRDefault="00014AD3" w:rsidP="00A44457">
      <w:pPr>
        <w:rPr>
          <w:rFonts w:ascii="Trebuchet MS" w:hAnsi="Trebuchet MS" w:cs="Arial"/>
          <w:b/>
          <w:sz w:val="22"/>
          <w:szCs w:val="22"/>
          <w:lang w:val="it-IT"/>
        </w:rPr>
      </w:pPr>
      <w:r w:rsidRPr="0098478A">
        <w:rPr>
          <w:rFonts w:ascii="Trebuchet MS" w:hAnsi="Trebuchet MS" w:cs="Arial"/>
          <w:b/>
          <w:sz w:val="22"/>
          <w:szCs w:val="22"/>
        </w:rPr>
        <w:tab/>
      </w:r>
      <w:r w:rsidRPr="0098478A">
        <w:rPr>
          <w:rFonts w:ascii="Trebuchet MS" w:hAnsi="Trebuchet MS" w:cs="Arial"/>
          <w:b/>
          <w:sz w:val="22"/>
          <w:szCs w:val="22"/>
        </w:rPr>
        <w:tab/>
      </w:r>
      <w:r w:rsidRPr="0098478A">
        <w:rPr>
          <w:rFonts w:ascii="Trebuchet MS" w:hAnsi="Trebuchet MS" w:cs="Arial"/>
          <w:b/>
          <w:sz w:val="22"/>
          <w:szCs w:val="22"/>
        </w:rPr>
        <w:tab/>
      </w:r>
      <w:r w:rsidRPr="0098478A">
        <w:rPr>
          <w:rFonts w:ascii="Trebuchet MS" w:hAnsi="Trebuchet MS" w:cs="Arial"/>
          <w:b/>
          <w:sz w:val="22"/>
          <w:szCs w:val="22"/>
        </w:rPr>
        <w:tab/>
        <w:t xml:space="preserve"> </w:t>
      </w:r>
      <w:r w:rsidRPr="0098478A">
        <w:rPr>
          <w:rFonts w:ascii="Trebuchet MS" w:hAnsi="Trebuchet MS" w:cs="Arial"/>
          <w:b/>
          <w:sz w:val="22"/>
          <w:szCs w:val="22"/>
          <w:lang w:val="it-IT"/>
        </w:rPr>
        <w:t xml:space="preserve">                       </w:t>
      </w:r>
      <w:r w:rsidR="00A44457" w:rsidRPr="0098478A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A44457" w:rsidRPr="0098478A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A44457" w:rsidRPr="0098478A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98478A">
        <w:rPr>
          <w:rFonts w:ascii="Trebuchet MS" w:hAnsi="Trebuchet MS" w:cs="Arial"/>
          <w:b/>
          <w:sz w:val="22"/>
          <w:szCs w:val="22"/>
          <w:lang w:val="it-IT"/>
        </w:rPr>
        <w:t xml:space="preserve"> </w:t>
      </w:r>
      <w:r w:rsidR="00A44457" w:rsidRPr="0098478A">
        <w:rPr>
          <w:rFonts w:ascii="Trebuchet MS" w:hAnsi="Trebuchet MS" w:cs="Arial"/>
          <w:b/>
          <w:sz w:val="22"/>
          <w:szCs w:val="22"/>
          <w:lang w:val="it-IT"/>
        </w:rPr>
        <w:t xml:space="preserve">     </w:t>
      </w:r>
      <w:r w:rsidRPr="0098478A">
        <w:rPr>
          <w:rFonts w:ascii="Trebuchet MS" w:hAnsi="Trebuchet MS" w:cs="Arial"/>
          <w:b/>
          <w:sz w:val="22"/>
          <w:szCs w:val="22"/>
          <w:lang w:val="it-IT"/>
        </w:rPr>
        <w:t xml:space="preserve"> </w:t>
      </w:r>
    </w:p>
    <w:p w14:paraId="0A1D5D64" w14:textId="3026929F" w:rsidR="00014AD3" w:rsidRPr="0098478A" w:rsidRDefault="00014AD3" w:rsidP="00947DBD">
      <w:pPr>
        <w:ind w:left="6480" w:firstLine="720"/>
        <w:rPr>
          <w:rFonts w:ascii="Trebuchet MS" w:hAnsi="Trebuchet MS" w:cs="Arial"/>
          <w:b/>
          <w:sz w:val="22"/>
          <w:szCs w:val="22"/>
          <w:lang w:val="it-IT"/>
        </w:rPr>
      </w:pPr>
      <w:r w:rsidRPr="0098478A">
        <w:rPr>
          <w:rFonts w:ascii="Trebuchet MS" w:hAnsi="Trebuchet MS" w:cs="Arial"/>
          <w:b/>
          <w:sz w:val="22"/>
          <w:szCs w:val="22"/>
          <w:lang w:val="it-IT"/>
        </w:rPr>
        <w:t>DIRECTOR</w:t>
      </w:r>
    </w:p>
    <w:p w14:paraId="23946E04" w14:textId="4C2AA405" w:rsidR="00014AD3" w:rsidRPr="0098478A" w:rsidRDefault="00014AD3" w:rsidP="00014AD3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  <w:r w:rsidRPr="0098478A">
        <w:rPr>
          <w:rFonts w:ascii="Trebuchet MS" w:hAnsi="Trebuchet MS" w:cs="Arial"/>
          <w:b/>
          <w:sz w:val="22"/>
          <w:szCs w:val="22"/>
          <w:lang w:val="it-IT"/>
        </w:rPr>
        <w:t xml:space="preserve">   </w:t>
      </w:r>
      <w:r w:rsidRPr="0098478A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98478A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98478A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98478A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98478A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98478A">
        <w:rPr>
          <w:rFonts w:ascii="Trebuchet MS" w:hAnsi="Trebuchet MS" w:cs="Arial"/>
          <w:b/>
          <w:sz w:val="22"/>
          <w:szCs w:val="22"/>
          <w:lang w:val="it-IT"/>
        </w:rPr>
        <w:tab/>
        <w:t xml:space="preserve">        </w:t>
      </w:r>
      <w:r w:rsidR="00A44457" w:rsidRPr="0098478A">
        <w:rPr>
          <w:rFonts w:ascii="Trebuchet MS" w:hAnsi="Trebuchet MS" w:cs="Arial"/>
          <w:b/>
          <w:sz w:val="22"/>
          <w:szCs w:val="22"/>
          <w:lang w:val="it-IT"/>
        </w:rPr>
        <w:t xml:space="preserve">            </w:t>
      </w:r>
      <w:r w:rsidRPr="0098478A">
        <w:rPr>
          <w:rFonts w:ascii="Trebuchet MS" w:hAnsi="Trebuchet MS" w:cs="Arial"/>
          <w:b/>
          <w:sz w:val="22"/>
          <w:szCs w:val="22"/>
          <w:lang w:val="it-IT"/>
        </w:rPr>
        <w:t xml:space="preserve">  </w:t>
      </w:r>
      <w:r w:rsidR="00947DBD">
        <w:rPr>
          <w:rFonts w:ascii="Trebuchet MS" w:hAnsi="Trebuchet MS" w:cs="Arial"/>
          <w:b/>
          <w:sz w:val="22"/>
          <w:szCs w:val="22"/>
          <w:lang w:val="it-IT"/>
        </w:rPr>
        <w:t xml:space="preserve">   </w:t>
      </w:r>
      <w:r w:rsidR="0098478A">
        <w:rPr>
          <w:rFonts w:ascii="Trebuchet MS" w:hAnsi="Trebuchet MS" w:cs="Arial"/>
          <w:b/>
          <w:sz w:val="22"/>
          <w:szCs w:val="22"/>
          <w:lang w:val="it-IT"/>
        </w:rPr>
        <w:t>d</w:t>
      </w:r>
      <w:r w:rsidR="00AF5830" w:rsidRPr="0098478A">
        <w:rPr>
          <w:rFonts w:ascii="Trebuchet MS" w:hAnsi="Trebuchet MS" w:cs="Arial"/>
          <w:b/>
          <w:sz w:val="22"/>
          <w:szCs w:val="22"/>
          <w:lang w:val="it-IT"/>
        </w:rPr>
        <w:t xml:space="preserve">rd. ing. ec. Relu ADAM </w:t>
      </w:r>
    </w:p>
    <w:p w14:paraId="104D5B22" w14:textId="77777777" w:rsidR="00014AD3" w:rsidRPr="0098478A" w:rsidRDefault="00014AD3" w:rsidP="00014AD3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</w:p>
    <w:p w14:paraId="76899B1A" w14:textId="77777777" w:rsidR="00A44457" w:rsidRDefault="00A44457" w:rsidP="00014AD3">
      <w:pPr>
        <w:rPr>
          <w:rFonts w:ascii="Trebuchet MS" w:hAnsi="Trebuchet MS" w:cs="Arial"/>
          <w:b/>
          <w:sz w:val="22"/>
          <w:szCs w:val="22"/>
          <w:lang w:val="it-IT"/>
        </w:rPr>
      </w:pPr>
    </w:p>
    <w:p w14:paraId="460F9BCF" w14:textId="77777777" w:rsidR="00C2750C" w:rsidRPr="0098478A" w:rsidRDefault="00C2750C" w:rsidP="00014AD3">
      <w:pPr>
        <w:rPr>
          <w:rFonts w:ascii="Trebuchet MS" w:hAnsi="Trebuchet MS" w:cs="Arial"/>
          <w:b/>
          <w:sz w:val="22"/>
          <w:szCs w:val="22"/>
          <w:lang w:val="it-IT"/>
        </w:rPr>
      </w:pPr>
    </w:p>
    <w:p w14:paraId="7F6CABBE" w14:textId="6BB5FE6D" w:rsidR="00014AD3" w:rsidRPr="0098478A" w:rsidRDefault="00014AD3" w:rsidP="00014AD3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  <w:r w:rsidRPr="0098478A">
        <w:rPr>
          <w:rFonts w:ascii="Trebuchet MS" w:hAnsi="Trebuchet MS" w:cs="Arial"/>
          <w:b/>
          <w:sz w:val="22"/>
          <w:szCs w:val="22"/>
          <w:lang w:val="it-IT"/>
        </w:rPr>
        <w:t>ANUNŢ</w:t>
      </w:r>
    </w:p>
    <w:p w14:paraId="7A46967D" w14:textId="3B3A9EBE" w:rsidR="00014AD3" w:rsidRPr="0098478A" w:rsidRDefault="00014AD3" w:rsidP="00876A41">
      <w:pPr>
        <w:tabs>
          <w:tab w:val="center" w:pos="5149"/>
          <w:tab w:val="left" w:pos="5985"/>
          <w:tab w:val="left" w:pos="6885"/>
        </w:tabs>
        <w:jc w:val="center"/>
        <w:rPr>
          <w:rFonts w:ascii="Trebuchet MS" w:hAnsi="Trebuchet MS" w:cs="Arial"/>
          <w:sz w:val="22"/>
          <w:szCs w:val="22"/>
        </w:rPr>
      </w:pPr>
      <w:r w:rsidRPr="0098478A">
        <w:rPr>
          <w:rFonts w:ascii="Trebuchet MS" w:hAnsi="Trebuchet MS" w:cs="Arial"/>
          <w:sz w:val="22"/>
          <w:szCs w:val="22"/>
        </w:rPr>
        <w:t xml:space="preserve">din data de </w:t>
      </w:r>
      <w:r w:rsidR="0098478A" w:rsidRPr="0098478A">
        <w:rPr>
          <w:rFonts w:ascii="Trebuchet MS" w:hAnsi="Trebuchet MS" w:cs="Arial"/>
          <w:sz w:val="22"/>
          <w:szCs w:val="22"/>
        </w:rPr>
        <w:t>11.11.2025</w:t>
      </w:r>
    </w:p>
    <w:p w14:paraId="01083FB0" w14:textId="0C45AA30" w:rsidR="00014AD3" w:rsidRPr="0098478A" w:rsidRDefault="00014AD3" w:rsidP="00014AD3">
      <w:pPr>
        <w:tabs>
          <w:tab w:val="left" w:pos="5985"/>
        </w:tabs>
        <w:jc w:val="center"/>
        <w:rPr>
          <w:rFonts w:ascii="Trebuchet MS" w:hAnsi="Trebuchet MS" w:cs="Arial"/>
          <w:sz w:val="22"/>
          <w:szCs w:val="22"/>
        </w:rPr>
      </w:pPr>
    </w:p>
    <w:p w14:paraId="1045543D" w14:textId="0BB101A2" w:rsidR="0098478A" w:rsidRPr="0098478A" w:rsidRDefault="00014AD3" w:rsidP="0098478A">
      <w:pPr>
        <w:ind w:firstLine="720"/>
        <w:jc w:val="both"/>
        <w:rPr>
          <w:rFonts w:ascii="Trebuchet MS" w:hAnsi="Trebuchet MS" w:cs="Arial"/>
          <w:b/>
          <w:sz w:val="22"/>
          <w:szCs w:val="22"/>
          <w:lang w:val="it-IT"/>
        </w:rPr>
      </w:pPr>
      <w:r w:rsidRPr="0098478A">
        <w:rPr>
          <w:rFonts w:ascii="Trebuchet MS" w:hAnsi="Trebuchet MS" w:cs="Arial"/>
          <w:sz w:val="22"/>
          <w:szCs w:val="22"/>
          <w:lang w:val="it-IT"/>
        </w:rPr>
        <w:t>privind rezultatele obtinute în urma probei  scrise l</w:t>
      </w:r>
      <w:r w:rsidRPr="0098478A">
        <w:rPr>
          <w:rFonts w:ascii="Trebuchet MS" w:hAnsi="Trebuchet MS" w:cs="Arial"/>
          <w:sz w:val="22"/>
          <w:szCs w:val="22"/>
          <w:lang w:val="pt-BR"/>
        </w:rPr>
        <w:t xml:space="preserve">a concursul </w:t>
      </w:r>
      <w:r w:rsidR="00AF5830" w:rsidRPr="0098478A">
        <w:rPr>
          <w:rFonts w:ascii="Trebuchet MS" w:hAnsi="Trebuchet MS" w:cs="Arial"/>
          <w:sz w:val="22"/>
          <w:szCs w:val="22"/>
          <w:lang w:val="pt-BR"/>
        </w:rPr>
        <w:t>organizat pentru ocuparea postului vacant corespunzător funcţiei contractuale de execuție, pe perioad</w:t>
      </w:r>
      <w:r w:rsidR="00306B1E" w:rsidRPr="0098478A">
        <w:rPr>
          <w:rFonts w:ascii="Trebuchet MS" w:hAnsi="Trebuchet MS" w:cs="Arial"/>
          <w:sz w:val="22"/>
          <w:szCs w:val="22"/>
          <w:lang w:val="pt-BR"/>
        </w:rPr>
        <w:t>ă</w:t>
      </w:r>
      <w:r w:rsidR="00AF5830" w:rsidRPr="0098478A">
        <w:rPr>
          <w:rFonts w:ascii="Trebuchet MS" w:hAnsi="Trebuchet MS" w:cs="Arial"/>
          <w:sz w:val="22"/>
          <w:szCs w:val="22"/>
          <w:lang w:val="pt-BR"/>
        </w:rPr>
        <w:t xml:space="preserve"> nedeterminat</w:t>
      </w:r>
      <w:r w:rsidR="00306B1E" w:rsidRPr="0098478A">
        <w:rPr>
          <w:rFonts w:ascii="Trebuchet MS" w:hAnsi="Trebuchet MS" w:cs="Arial"/>
          <w:sz w:val="22"/>
          <w:szCs w:val="22"/>
          <w:lang w:val="pt-BR"/>
        </w:rPr>
        <w:t>ă</w:t>
      </w:r>
      <w:r w:rsidR="00A17E73" w:rsidRPr="0098478A">
        <w:rPr>
          <w:rFonts w:ascii="Trebuchet MS" w:hAnsi="Trebuchet MS" w:cs="Arial"/>
          <w:sz w:val="22"/>
          <w:szCs w:val="22"/>
          <w:lang w:val="pt-BR"/>
        </w:rPr>
        <w:t>,</w:t>
      </w:r>
      <w:r w:rsidR="00AF5830" w:rsidRPr="0098478A">
        <w:rPr>
          <w:rFonts w:ascii="Trebuchet MS" w:hAnsi="Trebuchet MS" w:cs="Arial"/>
          <w:sz w:val="22"/>
          <w:szCs w:val="22"/>
          <w:lang w:val="pt-BR"/>
        </w:rPr>
        <w:t xml:space="preserve"> </w:t>
      </w:r>
      <w:bookmarkStart w:id="0" w:name="_Hlk212796474"/>
      <w:r w:rsidR="0098478A" w:rsidRPr="0098478A">
        <w:rPr>
          <w:rFonts w:ascii="Trebuchet MS" w:hAnsi="Trebuchet MS" w:cs="Arial"/>
          <w:sz w:val="22"/>
          <w:szCs w:val="22"/>
          <w:lang w:val="pt-BR"/>
        </w:rPr>
        <w:t xml:space="preserve">de </w:t>
      </w:r>
      <w:r w:rsidR="0098478A" w:rsidRPr="0098478A">
        <w:rPr>
          <w:rFonts w:ascii="Trebuchet MS" w:eastAsia="Calibri" w:hAnsi="Trebuchet MS" w:cs="Arial"/>
          <w:b/>
          <w:bCs/>
          <w:sz w:val="22"/>
          <w:szCs w:val="22"/>
          <w:lang w:val="en"/>
        </w:rPr>
        <w:t>inginer la serviciul EIISNGA – compartiment Cadastru apelor și Patrimoniu</w:t>
      </w:r>
      <w:bookmarkEnd w:id="0"/>
      <w:r w:rsidR="0098478A" w:rsidRPr="0098478A">
        <w:rPr>
          <w:rFonts w:ascii="Trebuchet MS" w:hAnsi="Trebuchet MS" w:cs="Arial"/>
          <w:b/>
          <w:bCs/>
          <w:sz w:val="22"/>
          <w:szCs w:val="22"/>
          <w:lang w:val="en-GB" w:eastAsia="en-GB"/>
        </w:rPr>
        <w:t xml:space="preserve"> </w:t>
      </w:r>
      <w:r w:rsidR="0098478A" w:rsidRPr="0098478A">
        <w:rPr>
          <w:rFonts w:ascii="Trebuchet MS" w:hAnsi="Trebuchet MS" w:cs="Arial"/>
          <w:sz w:val="22"/>
          <w:szCs w:val="22"/>
        </w:rPr>
        <w:t>din cadrul Administrației Bazinale de Apă Siret – sediu</w:t>
      </w:r>
      <w:r w:rsidR="0098478A">
        <w:rPr>
          <w:rFonts w:ascii="Trebuchet MS" w:hAnsi="Trebuchet MS" w:cs="Arial"/>
          <w:sz w:val="22"/>
          <w:szCs w:val="22"/>
        </w:rPr>
        <w:t>, din data de 10.11.2025 - ora 10:00</w:t>
      </w:r>
    </w:p>
    <w:p w14:paraId="5E2BE202" w14:textId="4EBD63BA" w:rsidR="00AF5830" w:rsidRPr="0098478A" w:rsidRDefault="00AF5830" w:rsidP="00AF5830">
      <w:pPr>
        <w:jc w:val="center"/>
        <w:rPr>
          <w:rFonts w:ascii="Trebuchet MS" w:hAnsi="Trebuchet MS" w:cs="Arial"/>
          <w:sz w:val="22"/>
          <w:szCs w:val="22"/>
          <w:lang w:val="pt-BR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884"/>
        <w:gridCol w:w="2244"/>
        <w:gridCol w:w="2268"/>
      </w:tblGrid>
      <w:tr w:rsidR="00014AD3" w:rsidRPr="0098478A" w14:paraId="2E1CDBFE" w14:textId="77777777" w:rsidTr="00EB18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6F98" w14:textId="77777777" w:rsidR="00014AD3" w:rsidRPr="0098478A" w:rsidRDefault="00014AD3" w:rsidP="004B71D7">
            <w:pPr>
              <w:jc w:val="center"/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</w:pPr>
            <w:r w:rsidRPr="0098478A"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  <w:t>NR.</w:t>
            </w:r>
          </w:p>
          <w:p w14:paraId="1BF6E3EA" w14:textId="77777777" w:rsidR="00014AD3" w:rsidRPr="0098478A" w:rsidRDefault="00014AD3" w:rsidP="004B71D7">
            <w:pPr>
              <w:jc w:val="center"/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</w:pPr>
            <w:r w:rsidRPr="0098478A"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  <w:t>CRT.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40FD" w14:textId="77777777" w:rsidR="00014AD3" w:rsidRPr="0098478A" w:rsidRDefault="00014AD3" w:rsidP="004B71D7">
            <w:pPr>
              <w:jc w:val="center"/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</w:pPr>
            <w:r w:rsidRPr="0098478A">
              <w:rPr>
                <w:rFonts w:ascii="Trebuchet MS" w:hAnsi="Trebuchet MS" w:cs="Arial"/>
                <w:b/>
                <w:sz w:val="22"/>
                <w:szCs w:val="22"/>
              </w:rPr>
              <w:t>COD NUMERIC DE ÎNREGISTRARE AL DOSARULUI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1C37" w14:textId="77777777" w:rsidR="00014AD3" w:rsidRPr="0098478A" w:rsidRDefault="00014AD3" w:rsidP="004B71D7">
            <w:pPr>
              <w:jc w:val="center"/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</w:pPr>
            <w:r w:rsidRPr="0098478A"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  <w:t>MEDIA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3429" w14:textId="77777777" w:rsidR="00014AD3" w:rsidRPr="0098478A" w:rsidRDefault="00014AD3" w:rsidP="004B71D7">
            <w:pPr>
              <w:jc w:val="center"/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</w:pPr>
            <w:r w:rsidRPr="0098478A"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  <w:t>REZULTAT</w:t>
            </w:r>
          </w:p>
        </w:tc>
      </w:tr>
      <w:tr w:rsidR="0098478A" w:rsidRPr="0098478A" w14:paraId="57CB327C" w14:textId="77777777" w:rsidTr="0098478A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639C" w14:textId="3B6E9AD9" w:rsidR="0098478A" w:rsidRPr="0098478A" w:rsidRDefault="0098478A" w:rsidP="00C2750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</w:pPr>
            <w:r w:rsidRPr="0098478A"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5706" w14:textId="05D671A6" w:rsidR="0098478A" w:rsidRPr="0098478A" w:rsidRDefault="0098478A" w:rsidP="00C2750C">
            <w:pPr>
              <w:spacing w:line="360" w:lineRule="auto"/>
              <w:ind w:left="-108" w:right="-108" w:firstLine="124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  <w:r w:rsidRPr="00050089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Dosarul nr. 18429/22.10.2025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571F" w14:textId="4184CC5B" w:rsidR="0098478A" w:rsidRPr="0098478A" w:rsidRDefault="00A144FA" w:rsidP="00C2750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2737" w14:textId="5BA58DAC" w:rsidR="0098478A" w:rsidRPr="0098478A" w:rsidRDefault="00A144FA" w:rsidP="00C2750C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sz w:val="22"/>
                <w:szCs w:val="22"/>
                <w:lang w:val="it-IT"/>
              </w:rPr>
              <w:t>ADMIS</w:t>
            </w:r>
          </w:p>
        </w:tc>
      </w:tr>
      <w:tr w:rsidR="0098478A" w:rsidRPr="0098478A" w14:paraId="50311E38" w14:textId="77777777" w:rsidTr="0098478A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6BD0" w14:textId="2D05B869" w:rsidR="0098478A" w:rsidRPr="0098478A" w:rsidRDefault="0098478A" w:rsidP="00C2750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</w:pPr>
            <w:r w:rsidRPr="0098478A"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  <w:t>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D45E" w14:textId="42D07A6C" w:rsidR="0098478A" w:rsidRPr="0098478A" w:rsidRDefault="0098478A" w:rsidP="00C2750C">
            <w:pPr>
              <w:spacing w:line="360" w:lineRule="auto"/>
              <w:ind w:left="-74" w:firstLine="74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  <w:r w:rsidRPr="00050089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Dosarul nr. 18504/23.10.2025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0C5" w14:textId="2C44ED58" w:rsidR="0098478A" w:rsidRPr="0098478A" w:rsidRDefault="00A144FA" w:rsidP="00C2750C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6825" w14:textId="68096C5A" w:rsidR="0098478A" w:rsidRPr="0098478A" w:rsidRDefault="00A144FA" w:rsidP="00C2750C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sz w:val="22"/>
                <w:szCs w:val="22"/>
                <w:lang w:val="it-IT"/>
              </w:rPr>
              <w:t>RESPINS</w:t>
            </w:r>
          </w:p>
        </w:tc>
      </w:tr>
      <w:tr w:rsidR="00A144FA" w:rsidRPr="0098478A" w14:paraId="4475A97A" w14:textId="77777777" w:rsidTr="00A144FA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EE85" w14:textId="2EB5EF63" w:rsidR="00A144FA" w:rsidRPr="0098478A" w:rsidRDefault="00A144FA" w:rsidP="002B6FB9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  <w:t>3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40C7" w14:textId="77777777" w:rsidR="00A144FA" w:rsidRPr="0098478A" w:rsidRDefault="00A144FA" w:rsidP="00A144FA">
            <w:pPr>
              <w:spacing w:line="360" w:lineRule="auto"/>
              <w:ind w:left="-74" w:firstLine="74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  <w:r w:rsidRPr="007E0238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>Dosarul nr. 18842/03.11.2025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1AE" w14:textId="5CC9C4CA" w:rsidR="00A144FA" w:rsidRPr="0098478A" w:rsidRDefault="00A144FA" w:rsidP="002B6FB9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11,00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5C73" w14:textId="17A36066" w:rsidR="00A144FA" w:rsidRPr="0098478A" w:rsidRDefault="00A144FA" w:rsidP="002B6FB9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sz w:val="22"/>
                <w:szCs w:val="22"/>
                <w:lang w:val="it-IT"/>
              </w:rPr>
              <w:t>RESPINS</w:t>
            </w:r>
          </w:p>
        </w:tc>
      </w:tr>
      <w:tr w:rsidR="00A144FA" w:rsidRPr="0098478A" w14:paraId="5674A08F" w14:textId="77777777" w:rsidTr="00A144FA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8EA4" w14:textId="696A94E8" w:rsidR="00A144FA" w:rsidRDefault="00A144FA" w:rsidP="00A144FA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  <w:t>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EA3F" w14:textId="03AA62AE" w:rsidR="00A144FA" w:rsidRDefault="00A144FA" w:rsidP="00A144FA">
            <w:pPr>
              <w:spacing w:line="360" w:lineRule="auto"/>
              <w:ind w:left="-74" w:firstLine="74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  <w:r w:rsidRPr="00050089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Dosarul nr. 18657/28.10.2025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1CFF" w14:textId="3A986662" w:rsidR="00A144FA" w:rsidRDefault="00A144FA" w:rsidP="00A144FA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3FA0" w14:textId="71B5D7CF" w:rsidR="00A144FA" w:rsidRPr="0098478A" w:rsidRDefault="00A144FA" w:rsidP="00A144FA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sz w:val="22"/>
                <w:szCs w:val="22"/>
                <w:lang w:val="it-IT"/>
              </w:rPr>
              <w:t>RESPINS</w:t>
            </w:r>
          </w:p>
        </w:tc>
      </w:tr>
      <w:tr w:rsidR="00A144FA" w:rsidRPr="0098478A" w14:paraId="2EBD060F" w14:textId="77777777" w:rsidTr="00A144FA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AF0D" w14:textId="4B5F961D" w:rsidR="00A144FA" w:rsidRPr="0098478A" w:rsidRDefault="00A144FA" w:rsidP="00A144FA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  <w:t>5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7BE3" w14:textId="77777777" w:rsidR="00A144FA" w:rsidRPr="0098478A" w:rsidRDefault="00A144FA" w:rsidP="00A144FA">
            <w:pPr>
              <w:spacing w:line="360" w:lineRule="auto"/>
              <w:ind w:left="-74" w:firstLine="74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 </w:t>
            </w:r>
            <w:r w:rsidRPr="007E0238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>Dosarul nr. 18880/03.11.2025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781A" w14:textId="27A1134C" w:rsidR="00A144FA" w:rsidRPr="0098478A" w:rsidRDefault="00A144FA" w:rsidP="00A144FA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7</w:t>
            </w: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F9B" w14:textId="68250739" w:rsidR="00A144FA" w:rsidRPr="0098478A" w:rsidRDefault="00A144FA" w:rsidP="00A144FA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sz w:val="22"/>
                <w:szCs w:val="22"/>
                <w:lang w:val="it-IT"/>
              </w:rPr>
              <w:t>RESPINS</w:t>
            </w:r>
          </w:p>
        </w:tc>
      </w:tr>
      <w:tr w:rsidR="00A144FA" w:rsidRPr="0098478A" w14:paraId="41B40F11" w14:textId="77777777" w:rsidTr="0098478A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C113" w14:textId="05849BF4" w:rsidR="00A144FA" w:rsidRPr="0098478A" w:rsidRDefault="00A144FA" w:rsidP="00A144FA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  <w:t>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BFDA" w14:textId="1D7FD3A8" w:rsidR="00A144FA" w:rsidRPr="0098478A" w:rsidRDefault="00A144FA" w:rsidP="00A144FA">
            <w:pPr>
              <w:spacing w:line="360" w:lineRule="auto"/>
              <w:ind w:left="-108" w:right="-108" w:firstLine="108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  <w:r w:rsidRPr="00050089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Dosarul nr. 18765/30.10.2025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91D" w14:textId="305666A0" w:rsidR="00A144FA" w:rsidRPr="0098478A" w:rsidRDefault="00A144FA" w:rsidP="00A144FA">
            <w:pPr>
              <w:spacing w:line="360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4,67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E62" w14:textId="6F930C9E" w:rsidR="00A144FA" w:rsidRPr="0098478A" w:rsidRDefault="00A144FA" w:rsidP="00A144FA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sz w:val="22"/>
                <w:szCs w:val="22"/>
                <w:lang w:val="it-IT"/>
              </w:rPr>
              <w:t>RESPINS</w:t>
            </w:r>
          </w:p>
        </w:tc>
      </w:tr>
    </w:tbl>
    <w:p w14:paraId="72088D1A" w14:textId="77777777" w:rsidR="002E7146" w:rsidRPr="0098478A" w:rsidRDefault="002E7146" w:rsidP="002E7146">
      <w:pPr>
        <w:ind w:left="567" w:right="-21"/>
        <w:jc w:val="both"/>
        <w:rPr>
          <w:rFonts w:ascii="Trebuchet MS" w:hAnsi="Trebuchet MS" w:cs="Arial"/>
          <w:sz w:val="22"/>
          <w:szCs w:val="22"/>
        </w:rPr>
      </w:pPr>
    </w:p>
    <w:p w14:paraId="13390BCF" w14:textId="77777777" w:rsidR="00C2750C" w:rsidRPr="002B7B34" w:rsidRDefault="00C2750C" w:rsidP="00C2750C">
      <w:pPr>
        <w:pStyle w:val="Listparagraf"/>
        <w:numPr>
          <w:ilvl w:val="0"/>
          <w:numId w:val="3"/>
        </w:numPr>
        <w:ind w:right="-21"/>
        <w:jc w:val="both"/>
        <w:rPr>
          <w:rFonts w:ascii="Arial" w:hAnsi="Arial" w:cs="Arial"/>
          <w:sz w:val="22"/>
          <w:szCs w:val="22"/>
        </w:rPr>
      </w:pPr>
      <w:r w:rsidRPr="002B7B34">
        <w:rPr>
          <w:rFonts w:ascii="Arial" w:hAnsi="Arial" w:cs="Arial"/>
          <w:sz w:val="22"/>
          <w:szCs w:val="22"/>
        </w:rPr>
        <w:t xml:space="preserve">Contestațiile cu privire la rezultatul </w:t>
      </w:r>
      <w:r w:rsidRPr="002B7B34">
        <w:rPr>
          <w:rFonts w:ascii="Arial" w:hAnsi="Arial" w:cs="Arial"/>
          <w:sz w:val="22"/>
          <w:szCs w:val="22"/>
          <w:lang w:val="it-IT"/>
        </w:rPr>
        <w:t xml:space="preserve">probei scrise </w:t>
      </w:r>
      <w:r w:rsidRPr="002B7B34">
        <w:rPr>
          <w:rFonts w:ascii="Arial" w:hAnsi="Arial" w:cs="Arial"/>
          <w:sz w:val="22"/>
          <w:szCs w:val="22"/>
        </w:rPr>
        <w:t xml:space="preserve">se depun la registratura Administrației Bazinale de Apă Siret – sediu - până la data de </w:t>
      </w:r>
      <w:r>
        <w:rPr>
          <w:rFonts w:ascii="Arial" w:hAnsi="Arial" w:cs="Arial"/>
          <w:sz w:val="22"/>
          <w:szCs w:val="22"/>
        </w:rPr>
        <w:t>12</w:t>
      </w:r>
      <w:r w:rsidRPr="002B7B34">
        <w:rPr>
          <w:rFonts w:ascii="Arial" w:hAnsi="Arial" w:cs="Arial"/>
          <w:sz w:val="22"/>
          <w:szCs w:val="22"/>
        </w:rPr>
        <w:t>.11.202</w:t>
      </w:r>
      <w:r>
        <w:rPr>
          <w:rFonts w:ascii="Arial" w:hAnsi="Arial" w:cs="Arial"/>
          <w:sz w:val="22"/>
          <w:szCs w:val="22"/>
        </w:rPr>
        <w:t>5</w:t>
      </w:r>
      <w:r w:rsidRPr="002B7B34">
        <w:rPr>
          <w:rFonts w:ascii="Arial" w:hAnsi="Arial" w:cs="Arial"/>
          <w:sz w:val="22"/>
          <w:szCs w:val="22"/>
          <w:lang w:val="it-IT"/>
        </w:rPr>
        <w:t xml:space="preserve">  orele 14:00</w:t>
      </w:r>
      <w:r w:rsidRPr="002B7B34">
        <w:rPr>
          <w:rFonts w:ascii="Arial" w:hAnsi="Arial" w:cs="Arial"/>
          <w:sz w:val="22"/>
          <w:szCs w:val="22"/>
        </w:rPr>
        <w:t>.</w:t>
      </w:r>
    </w:p>
    <w:p w14:paraId="0E86CDDB" w14:textId="77777777" w:rsidR="00C2750C" w:rsidRPr="00DE279E" w:rsidRDefault="00C2750C" w:rsidP="00C2750C">
      <w:pPr>
        <w:ind w:left="567" w:right="-21"/>
        <w:jc w:val="both"/>
        <w:rPr>
          <w:rFonts w:ascii="Arial" w:hAnsi="Arial" w:cs="Arial"/>
          <w:sz w:val="22"/>
          <w:szCs w:val="22"/>
        </w:rPr>
      </w:pPr>
    </w:p>
    <w:p w14:paraId="6494133D" w14:textId="77777777" w:rsidR="00C2750C" w:rsidRPr="002B7B34" w:rsidRDefault="00C2750C" w:rsidP="00C2750C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7B34">
        <w:rPr>
          <w:rFonts w:ascii="Arial" w:hAnsi="Arial" w:cs="Arial"/>
          <w:sz w:val="22"/>
          <w:szCs w:val="22"/>
        </w:rPr>
        <w:t xml:space="preserve">Contestațiile cu privire la rezultatul </w:t>
      </w:r>
      <w:r w:rsidRPr="002B7B34">
        <w:rPr>
          <w:rFonts w:ascii="Arial" w:hAnsi="Arial" w:cs="Arial"/>
          <w:sz w:val="22"/>
          <w:szCs w:val="22"/>
          <w:lang w:val="it-IT"/>
        </w:rPr>
        <w:t xml:space="preserve">probei scrise </w:t>
      </w:r>
      <w:r w:rsidRPr="002B7B34">
        <w:rPr>
          <w:rFonts w:ascii="Arial" w:hAnsi="Arial" w:cs="Arial"/>
          <w:sz w:val="22"/>
          <w:szCs w:val="22"/>
        </w:rPr>
        <w:t xml:space="preserve">se soluționează de către comisia de soluționare a contestațiilor și se afișează la sediul </w:t>
      </w:r>
      <w:r w:rsidRPr="002B7B34">
        <w:rPr>
          <w:rFonts w:ascii="Arial" w:hAnsi="Arial" w:cs="Arial"/>
          <w:sz w:val="22"/>
          <w:szCs w:val="22"/>
          <w:lang w:val="es-ES"/>
        </w:rPr>
        <w:t xml:space="preserve">Administrației Bazinale de Apă Siret </w:t>
      </w:r>
      <w:r w:rsidRPr="002B7B34">
        <w:rPr>
          <w:rFonts w:ascii="Arial" w:hAnsi="Arial" w:cs="Arial"/>
          <w:sz w:val="22"/>
          <w:szCs w:val="22"/>
        </w:rPr>
        <w:t xml:space="preserve">până la data de </w:t>
      </w:r>
      <w:r>
        <w:rPr>
          <w:rFonts w:ascii="Arial" w:hAnsi="Arial" w:cs="Arial"/>
          <w:sz w:val="22"/>
          <w:szCs w:val="22"/>
          <w:lang w:val="it-IT"/>
        </w:rPr>
        <w:t>13</w:t>
      </w:r>
      <w:r w:rsidRPr="002B7B34">
        <w:rPr>
          <w:rFonts w:ascii="Arial" w:hAnsi="Arial" w:cs="Arial"/>
          <w:sz w:val="22"/>
          <w:szCs w:val="22"/>
          <w:lang w:val="it-IT"/>
        </w:rPr>
        <w:t>.11.202</w:t>
      </w:r>
      <w:r>
        <w:rPr>
          <w:rFonts w:ascii="Arial" w:hAnsi="Arial" w:cs="Arial"/>
          <w:sz w:val="22"/>
          <w:szCs w:val="22"/>
          <w:lang w:val="it-IT"/>
        </w:rPr>
        <w:t>5</w:t>
      </w:r>
      <w:r w:rsidRPr="002B7B34">
        <w:rPr>
          <w:rFonts w:ascii="Arial" w:hAnsi="Arial" w:cs="Arial"/>
          <w:sz w:val="22"/>
          <w:szCs w:val="22"/>
          <w:lang w:val="it-IT"/>
        </w:rPr>
        <w:t xml:space="preserve"> orele 1</w:t>
      </w:r>
      <w:r>
        <w:rPr>
          <w:rFonts w:ascii="Arial" w:hAnsi="Arial" w:cs="Arial"/>
          <w:sz w:val="22"/>
          <w:szCs w:val="22"/>
          <w:lang w:val="it-IT"/>
        </w:rPr>
        <w:t>5</w:t>
      </w:r>
      <w:r w:rsidRPr="002B7B34">
        <w:rPr>
          <w:rFonts w:ascii="Arial" w:hAnsi="Arial" w:cs="Arial"/>
          <w:sz w:val="22"/>
          <w:szCs w:val="22"/>
          <w:lang w:val="it-IT"/>
        </w:rPr>
        <w:t>:</w:t>
      </w:r>
      <w:r>
        <w:rPr>
          <w:rFonts w:ascii="Arial" w:hAnsi="Arial" w:cs="Arial"/>
          <w:sz w:val="22"/>
          <w:szCs w:val="22"/>
          <w:lang w:val="it-IT"/>
        </w:rPr>
        <w:t>3</w:t>
      </w:r>
      <w:r w:rsidRPr="002B7B34">
        <w:rPr>
          <w:rFonts w:ascii="Arial" w:hAnsi="Arial" w:cs="Arial"/>
          <w:sz w:val="22"/>
          <w:szCs w:val="22"/>
          <w:lang w:val="it-IT"/>
        </w:rPr>
        <w:t>0.</w:t>
      </w:r>
    </w:p>
    <w:p w14:paraId="1FB2EC58" w14:textId="77777777" w:rsidR="00C2750C" w:rsidRPr="00DE279E" w:rsidRDefault="00C2750C" w:rsidP="00C2750C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2E21B600" w14:textId="0136D8C4" w:rsidR="00C2750C" w:rsidRPr="002B7B34" w:rsidRDefault="00C2750C" w:rsidP="00C2750C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2B7B34">
        <w:rPr>
          <w:rFonts w:ascii="Arial" w:hAnsi="Arial" w:cs="Arial"/>
          <w:b/>
          <w:bCs/>
          <w:sz w:val="22"/>
          <w:szCs w:val="22"/>
          <w:lang w:val="it-IT"/>
        </w:rPr>
        <w:t>Proba interviu</w:t>
      </w:r>
      <w:r w:rsidRPr="002B7B34">
        <w:rPr>
          <w:rFonts w:ascii="Arial" w:hAnsi="Arial" w:cs="Arial"/>
          <w:sz w:val="22"/>
          <w:szCs w:val="22"/>
          <w:lang w:val="it-IT"/>
        </w:rPr>
        <w:t xml:space="preserve">  se susține </w:t>
      </w:r>
      <w:r w:rsidRPr="002B7B34">
        <w:rPr>
          <w:rFonts w:ascii="Arial" w:hAnsi="Arial" w:cs="Arial"/>
          <w:b/>
          <w:bCs/>
          <w:sz w:val="22"/>
          <w:szCs w:val="22"/>
          <w:lang w:val="it-IT"/>
        </w:rPr>
        <w:t xml:space="preserve">în data de </w:t>
      </w:r>
      <w:r>
        <w:rPr>
          <w:rFonts w:ascii="Arial" w:hAnsi="Arial" w:cs="Arial"/>
          <w:b/>
          <w:bCs/>
          <w:sz w:val="22"/>
          <w:szCs w:val="22"/>
          <w:lang w:val="it-IT"/>
        </w:rPr>
        <w:t>14.11.2025</w:t>
      </w:r>
      <w:r w:rsidRPr="002B7B34">
        <w:rPr>
          <w:rFonts w:ascii="Arial" w:hAnsi="Arial" w:cs="Arial"/>
          <w:b/>
          <w:bCs/>
          <w:sz w:val="22"/>
          <w:szCs w:val="22"/>
          <w:lang w:val="it-IT"/>
        </w:rPr>
        <w:t xml:space="preserve"> orele 10:00</w:t>
      </w:r>
      <w:r w:rsidRPr="002B7B34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2B7B34">
        <w:rPr>
          <w:rFonts w:ascii="Arial" w:hAnsi="Arial" w:cs="Arial"/>
          <w:sz w:val="22"/>
          <w:szCs w:val="22"/>
          <w:lang w:val="it-IT"/>
        </w:rPr>
        <w:t>la</w:t>
      </w:r>
      <w:r w:rsidRPr="002B7B34">
        <w:rPr>
          <w:rFonts w:ascii="Arial" w:hAnsi="Arial" w:cs="Arial"/>
          <w:sz w:val="22"/>
          <w:szCs w:val="22"/>
        </w:rPr>
        <w:t xml:space="preserve"> sediul </w:t>
      </w:r>
      <w:r w:rsidRPr="002B7B34">
        <w:rPr>
          <w:rFonts w:ascii="Arial" w:hAnsi="Arial" w:cs="Arial"/>
          <w:sz w:val="22"/>
          <w:szCs w:val="22"/>
          <w:lang w:val="es-ES"/>
        </w:rPr>
        <w:t>Administrației Bazinale de Apă Siret</w:t>
      </w:r>
      <w:r w:rsidRPr="002B7B34">
        <w:rPr>
          <w:rFonts w:ascii="Arial" w:hAnsi="Arial" w:cs="Arial"/>
          <w:sz w:val="22"/>
          <w:szCs w:val="22"/>
        </w:rPr>
        <w:t>.</w:t>
      </w:r>
    </w:p>
    <w:p w14:paraId="788D3D1B" w14:textId="1D0ECD71" w:rsidR="00014AD3" w:rsidRDefault="00014AD3" w:rsidP="00014AD3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0436DFE" w14:textId="77777777" w:rsidR="0098478A" w:rsidRDefault="0098478A" w:rsidP="00014AD3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2B859343" w14:textId="77777777" w:rsidR="00C2750C" w:rsidRDefault="00C2750C" w:rsidP="00014AD3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06DBCD92" w14:textId="77777777" w:rsidR="0098478A" w:rsidRPr="0098478A" w:rsidRDefault="0098478A" w:rsidP="00014AD3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Style w:val="Tabelgril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2616"/>
        <w:gridCol w:w="3936"/>
      </w:tblGrid>
      <w:tr w:rsidR="0098478A" w:rsidRPr="0098478A" w14:paraId="0F078BC6" w14:textId="77777777" w:rsidTr="0098478A">
        <w:trPr>
          <w:trHeight w:val="724"/>
        </w:trPr>
        <w:tc>
          <w:tcPr>
            <w:tcW w:w="3618" w:type="dxa"/>
            <w:hideMark/>
          </w:tcPr>
          <w:p w14:paraId="48E5B481" w14:textId="6632FF3C" w:rsidR="0098478A" w:rsidRPr="0098478A" w:rsidRDefault="00C2750C" w:rsidP="002E7146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 xml:space="preserve">     </w:t>
            </w:r>
            <w:r w:rsidR="0098478A" w:rsidRPr="0098478A"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>Președinte</w:t>
            </w:r>
          </w:p>
        </w:tc>
        <w:tc>
          <w:tcPr>
            <w:tcW w:w="2616" w:type="dxa"/>
          </w:tcPr>
          <w:p w14:paraId="2F4A9999" w14:textId="5BFC3DBC" w:rsidR="0098478A" w:rsidRPr="0098478A" w:rsidRDefault="00C2750C" w:rsidP="002E7146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 xml:space="preserve">  </w:t>
            </w:r>
            <w:r w:rsidR="0098478A" w:rsidRPr="0098478A"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>Cosmin MUSCALU</w:t>
            </w:r>
          </w:p>
        </w:tc>
        <w:tc>
          <w:tcPr>
            <w:tcW w:w="3936" w:type="dxa"/>
          </w:tcPr>
          <w:p w14:paraId="4A1695EB" w14:textId="77777777" w:rsidR="0098478A" w:rsidRPr="0098478A" w:rsidRDefault="0098478A" w:rsidP="002E7146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98478A">
              <w:rPr>
                <w:rFonts w:ascii="Trebuchet MS" w:hAnsi="Trebuchet MS" w:cs="Arial"/>
                <w:b/>
                <w:bCs/>
                <w:sz w:val="22"/>
                <w:szCs w:val="22"/>
              </w:rPr>
              <w:t>Director Tehnic EMISNGAI</w:t>
            </w:r>
          </w:p>
          <w:p w14:paraId="1F0127FC" w14:textId="77777777" w:rsidR="0098478A" w:rsidRPr="0098478A" w:rsidRDefault="0098478A" w:rsidP="002E7146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14:paraId="5BF3492A" w14:textId="0DA5F14F" w:rsidR="0098478A" w:rsidRPr="0098478A" w:rsidRDefault="0098478A" w:rsidP="002E7146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98478A" w:rsidRPr="0098478A" w14:paraId="25AF7D08" w14:textId="77777777" w:rsidTr="0098478A">
        <w:trPr>
          <w:trHeight w:val="743"/>
        </w:trPr>
        <w:tc>
          <w:tcPr>
            <w:tcW w:w="3618" w:type="dxa"/>
            <w:hideMark/>
          </w:tcPr>
          <w:p w14:paraId="2F89E59A" w14:textId="66E9D7E1" w:rsidR="0098478A" w:rsidRPr="0098478A" w:rsidRDefault="00C2750C" w:rsidP="002E7146">
            <w:pPr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>
              <w:rPr>
                <w:rFonts w:ascii="Trebuchet MS" w:hAnsi="Trebuchet MS" w:cs="Arial"/>
                <w:bCs/>
                <w:sz w:val="20"/>
              </w:rPr>
              <w:t xml:space="preserve">     </w:t>
            </w:r>
            <w:r w:rsidR="0098478A" w:rsidRPr="0098478A">
              <w:rPr>
                <w:rFonts w:ascii="Trebuchet MS" w:hAnsi="Trebuchet MS" w:cs="Arial"/>
                <w:bCs/>
                <w:sz w:val="20"/>
              </w:rPr>
              <w:t>Secretarul comisiei de concurs</w:t>
            </w:r>
          </w:p>
        </w:tc>
        <w:tc>
          <w:tcPr>
            <w:tcW w:w="2616" w:type="dxa"/>
            <w:hideMark/>
          </w:tcPr>
          <w:p w14:paraId="583A0109" w14:textId="3F16795E" w:rsidR="0098478A" w:rsidRPr="0098478A" w:rsidRDefault="00C2750C" w:rsidP="002E7146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>
              <w:rPr>
                <w:rFonts w:ascii="Trebuchet MS" w:hAnsi="Trebuchet MS" w:cs="Arial"/>
                <w:bCs/>
                <w:sz w:val="20"/>
                <w:lang w:val="pt-BR"/>
              </w:rPr>
              <w:t xml:space="preserve">  </w:t>
            </w:r>
            <w:r w:rsidR="0098478A" w:rsidRPr="0098478A">
              <w:rPr>
                <w:rFonts w:ascii="Trebuchet MS" w:hAnsi="Trebuchet MS" w:cs="Arial"/>
                <w:bCs/>
                <w:sz w:val="20"/>
                <w:lang w:val="pt-BR"/>
              </w:rPr>
              <w:t>Emilia JIPA</w:t>
            </w:r>
          </w:p>
        </w:tc>
        <w:tc>
          <w:tcPr>
            <w:tcW w:w="3936" w:type="dxa"/>
            <w:hideMark/>
          </w:tcPr>
          <w:p w14:paraId="4446AA09" w14:textId="77777777" w:rsidR="0098478A" w:rsidRPr="0098478A" w:rsidRDefault="0098478A" w:rsidP="002E7146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 w:rsidRPr="0098478A">
              <w:rPr>
                <w:rFonts w:ascii="Trebuchet MS" w:hAnsi="Trebuchet MS" w:cs="Arial"/>
                <w:bCs/>
                <w:sz w:val="20"/>
                <w:lang w:val="pt-BR"/>
              </w:rPr>
              <w:t>Ec. Serv. RURPA</w:t>
            </w:r>
          </w:p>
        </w:tc>
      </w:tr>
    </w:tbl>
    <w:p w14:paraId="3E1078F0" w14:textId="77777777" w:rsidR="00CA2B1B" w:rsidRPr="0098478A" w:rsidRDefault="00CA2B1B" w:rsidP="00A44457">
      <w:pPr>
        <w:rPr>
          <w:rFonts w:ascii="Trebuchet MS" w:hAnsi="Trebuchet MS"/>
          <w:sz w:val="22"/>
          <w:szCs w:val="22"/>
        </w:rPr>
      </w:pPr>
    </w:p>
    <w:sectPr w:rsidR="00CA2B1B" w:rsidRPr="0098478A" w:rsidSect="00C2750C">
      <w:headerReference w:type="default" r:id="rId7"/>
      <w:pgSz w:w="12240" w:h="15840"/>
      <w:pgMar w:top="1170" w:right="1440" w:bottom="709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F0E5" w14:textId="77777777" w:rsidR="00E41BCB" w:rsidRDefault="00E41BCB" w:rsidP="00AF5830">
      <w:r>
        <w:separator/>
      </w:r>
    </w:p>
  </w:endnote>
  <w:endnote w:type="continuationSeparator" w:id="0">
    <w:p w14:paraId="09A7424F" w14:textId="77777777" w:rsidR="00E41BCB" w:rsidRDefault="00E41BCB" w:rsidP="00AF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8852" w14:textId="77777777" w:rsidR="00E41BCB" w:rsidRDefault="00E41BCB" w:rsidP="00AF5830">
      <w:r>
        <w:separator/>
      </w:r>
    </w:p>
  </w:footnote>
  <w:footnote w:type="continuationSeparator" w:id="0">
    <w:p w14:paraId="6A3311EB" w14:textId="77777777" w:rsidR="00E41BCB" w:rsidRDefault="00E41BCB" w:rsidP="00AF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B7F7" w14:textId="40D51E87" w:rsidR="00AF5830" w:rsidRDefault="002E7146">
    <w:pPr>
      <w:pStyle w:val="Antet"/>
    </w:pPr>
    <w:r>
      <w:drawing>
        <wp:anchor distT="0" distB="0" distL="114300" distR="114300" simplePos="0" relativeHeight="251663360" behindDoc="1" locked="0" layoutInCell="1" allowOverlap="1" wp14:anchorId="50F861C9" wp14:editId="6AC240DD">
          <wp:simplePos x="0" y="0"/>
          <wp:positionH relativeFrom="margin">
            <wp:posOffset>5772150</wp:posOffset>
          </wp:positionH>
          <wp:positionV relativeFrom="margin">
            <wp:posOffset>-789940</wp:posOffset>
          </wp:positionV>
          <wp:extent cx="409575" cy="428625"/>
          <wp:effectExtent l="0" t="0" r="9525" b="9525"/>
          <wp:wrapSquare wrapText="bothSides"/>
          <wp:docPr id="4604204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17715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681E">
      <w:drawing>
        <wp:inline distT="0" distB="0" distL="0" distR="0" wp14:anchorId="2FEF9FEB" wp14:editId="1EF9EA08">
          <wp:extent cx="2828925" cy="571500"/>
          <wp:effectExtent l="0" t="0" r="9525" b="0"/>
          <wp:docPr id="9492921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6681E">
      <w:drawing>
        <wp:inline distT="0" distB="0" distL="0" distR="0" wp14:anchorId="47F18BCF" wp14:editId="5919C983">
          <wp:extent cx="2457450" cy="609600"/>
          <wp:effectExtent l="0" t="0" r="0" b="0"/>
          <wp:docPr id="8342663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E6437"/>
    <w:multiLevelType w:val="hybridMultilevel"/>
    <w:tmpl w:val="4A32F1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4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605043">
    <w:abstractNumId w:val="0"/>
  </w:num>
  <w:num w:numId="3" w16cid:durableId="14254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D3"/>
    <w:rsid w:val="00014AD3"/>
    <w:rsid w:val="001014AD"/>
    <w:rsid w:val="00150C01"/>
    <w:rsid w:val="001E69D1"/>
    <w:rsid w:val="001F739E"/>
    <w:rsid w:val="0020778B"/>
    <w:rsid w:val="002A1BEE"/>
    <w:rsid w:val="002E7146"/>
    <w:rsid w:val="00306B1E"/>
    <w:rsid w:val="00311FC1"/>
    <w:rsid w:val="00390BC7"/>
    <w:rsid w:val="003C70C3"/>
    <w:rsid w:val="00476B2D"/>
    <w:rsid w:val="004C0E9E"/>
    <w:rsid w:val="004F2C7E"/>
    <w:rsid w:val="00506ADC"/>
    <w:rsid w:val="00513D0F"/>
    <w:rsid w:val="0056249E"/>
    <w:rsid w:val="00593C23"/>
    <w:rsid w:val="005D39E7"/>
    <w:rsid w:val="00757DFC"/>
    <w:rsid w:val="007662B3"/>
    <w:rsid w:val="007B1D16"/>
    <w:rsid w:val="00876A41"/>
    <w:rsid w:val="008D4E64"/>
    <w:rsid w:val="009063F4"/>
    <w:rsid w:val="00947DBD"/>
    <w:rsid w:val="0098478A"/>
    <w:rsid w:val="009B63E1"/>
    <w:rsid w:val="009C3201"/>
    <w:rsid w:val="00A144FA"/>
    <w:rsid w:val="00A17E73"/>
    <w:rsid w:val="00A44457"/>
    <w:rsid w:val="00A96C67"/>
    <w:rsid w:val="00AA5C62"/>
    <w:rsid w:val="00AE09B7"/>
    <w:rsid w:val="00AF5830"/>
    <w:rsid w:val="00B13E1F"/>
    <w:rsid w:val="00B434A4"/>
    <w:rsid w:val="00B51059"/>
    <w:rsid w:val="00B537A4"/>
    <w:rsid w:val="00C2750C"/>
    <w:rsid w:val="00CA2B1B"/>
    <w:rsid w:val="00D4163E"/>
    <w:rsid w:val="00E41BCB"/>
    <w:rsid w:val="00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514DD"/>
  <w15:chartTrackingRefBased/>
  <w15:docId w15:val="{3692C8D3-B077-4B04-A03D-89E5F899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D3"/>
    <w:pPr>
      <w:spacing w:after="0" w:line="240" w:lineRule="auto"/>
    </w:pPr>
    <w:rPr>
      <w:rFonts w:ascii="FrizQuaF" w:eastAsia="Times New Roman" w:hAnsi="FrizQuaF" w:cs="Times New Roman"/>
      <w:noProof/>
      <w:sz w:val="24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01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F583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F5830"/>
    <w:rPr>
      <w:rFonts w:ascii="FrizQuaF" w:eastAsia="Times New Roman" w:hAnsi="FrizQuaF" w:cs="Times New Roman"/>
      <w:noProof/>
      <w:sz w:val="24"/>
      <w:szCs w:val="2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F583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F5830"/>
    <w:rPr>
      <w:rFonts w:ascii="FrizQuaF" w:eastAsia="Times New Roman" w:hAnsi="FrizQuaF" w:cs="Times New Roman"/>
      <w:noProof/>
      <w:sz w:val="24"/>
      <w:szCs w:val="20"/>
      <w:lang w:val="ro-RO"/>
    </w:rPr>
  </w:style>
  <w:style w:type="paragraph" w:styleId="Listparagraf">
    <w:name w:val="List Paragraph"/>
    <w:basedOn w:val="Normal"/>
    <w:uiPriority w:val="34"/>
    <w:qFormat/>
    <w:rsid w:val="00A4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Emilia JIPA</cp:lastModifiedBy>
  <cp:revision>21</cp:revision>
  <cp:lastPrinted>2025-11-11T08:59:00Z</cp:lastPrinted>
  <dcterms:created xsi:type="dcterms:W3CDTF">2023-02-06T09:32:00Z</dcterms:created>
  <dcterms:modified xsi:type="dcterms:W3CDTF">2025-11-11T09:37:00Z</dcterms:modified>
</cp:coreProperties>
</file>